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6B" w:rsidRDefault="00301D6B" w:rsidP="00AB37C5">
      <w:pPr>
        <w:ind w:right="121"/>
        <w:jc w:val="center"/>
        <w:rPr>
          <w:rFonts w:ascii="Arial" w:hAnsi="Arial" w:cs="Arial"/>
          <w:b/>
          <w:sz w:val="18"/>
          <w:szCs w:val="18"/>
        </w:rPr>
      </w:pPr>
    </w:p>
    <w:p w:rsidR="00301D6B" w:rsidRPr="00AB37C5" w:rsidRDefault="00301D6B" w:rsidP="00AB37C5">
      <w:pPr>
        <w:ind w:right="121"/>
        <w:jc w:val="center"/>
        <w:rPr>
          <w:rFonts w:ascii="Arial" w:hAnsi="Arial" w:cs="Arial"/>
          <w:b/>
          <w:bCs/>
          <w:sz w:val="18"/>
          <w:szCs w:val="18"/>
        </w:rPr>
      </w:pPr>
      <w:r w:rsidRPr="00AB37C5">
        <w:rPr>
          <w:rFonts w:ascii="Arial" w:hAnsi="Arial" w:cs="Arial"/>
          <w:b/>
          <w:sz w:val="18"/>
          <w:szCs w:val="18"/>
        </w:rPr>
        <w:t xml:space="preserve">Публичный договор-оферта </w:t>
      </w:r>
      <w:r w:rsidRPr="00AB37C5">
        <w:rPr>
          <w:rFonts w:ascii="Arial" w:hAnsi="Arial" w:cs="Arial"/>
          <w:b/>
          <w:bCs/>
          <w:sz w:val="18"/>
          <w:szCs w:val="18"/>
        </w:rPr>
        <w:t>на оказание</w:t>
      </w:r>
      <w:r>
        <w:rPr>
          <w:rFonts w:ascii="Arial" w:hAnsi="Arial" w:cs="Arial"/>
          <w:b/>
          <w:bCs/>
          <w:sz w:val="18"/>
          <w:szCs w:val="18"/>
        </w:rPr>
        <w:t xml:space="preserve"> платных услуг </w:t>
      </w:r>
      <w:r w:rsidRPr="00AB37C5">
        <w:rPr>
          <w:rFonts w:ascii="Arial" w:hAnsi="Arial" w:cs="Arial"/>
          <w:b/>
          <w:bCs/>
          <w:sz w:val="18"/>
          <w:szCs w:val="18"/>
        </w:rPr>
        <w:t>по проведению групповых занятий</w:t>
      </w:r>
    </w:p>
    <w:p w:rsidR="00301D6B" w:rsidRPr="00AB37C5" w:rsidRDefault="00301D6B" w:rsidP="00AB37C5">
      <w:pPr>
        <w:ind w:right="121"/>
        <w:jc w:val="center"/>
        <w:rPr>
          <w:rFonts w:ascii="Arial" w:hAnsi="Arial" w:cs="Arial"/>
          <w:b/>
          <w:bCs/>
          <w:sz w:val="18"/>
          <w:szCs w:val="18"/>
        </w:rPr>
      </w:pPr>
      <w:r w:rsidRPr="00AB37C5">
        <w:rPr>
          <w:rFonts w:ascii="Arial" w:hAnsi="Arial" w:cs="Arial"/>
          <w:b/>
          <w:bCs/>
          <w:sz w:val="18"/>
          <w:szCs w:val="18"/>
        </w:rPr>
        <w:t>по физической культуре и спорту в области художественной гимнастики</w:t>
      </w:r>
    </w:p>
    <w:p w:rsidR="00301D6B" w:rsidRPr="00AB37C5" w:rsidRDefault="00301D6B" w:rsidP="009F62A4">
      <w:pPr>
        <w:ind w:right="121"/>
        <w:jc w:val="center"/>
        <w:rPr>
          <w:rFonts w:ascii="Arial" w:hAnsi="Arial" w:cs="Arial"/>
          <w:b/>
          <w:bCs/>
          <w:sz w:val="18"/>
          <w:szCs w:val="18"/>
        </w:rPr>
      </w:pPr>
    </w:p>
    <w:p w:rsidR="00301D6B" w:rsidRPr="008C30D4" w:rsidRDefault="00301D6B" w:rsidP="00DF7A60">
      <w:pPr>
        <w:jc w:val="center"/>
        <w:rPr>
          <w:rFonts w:ascii="Arial" w:hAnsi="Arial" w:cs="Arial"/>
          <w:b/>
          <w:bCs/>
          <w:sz w:val="18"/>
          <w:szCs w:val="18"/>
        </w:rPr>
      </w:pPr>
      <w:r w:rsidRPr="008C30D4">
        <w:rPr>
          <w:rFonts w:ascii="Arial" w:hAnsi="Arial" w:cs="Arial"/>
          <w:b/>
          <w:bCs/>
          <w:sz w:val="18"/>
          <w:szCs w:val="18"/>
        </w:rPr>
        <w:t>г. Москва</w:t>
      </w:r>
      <w:r w:rsidRPr="008C30D4">
        <w:rPr>
          <w:rFonts w:ascii="Arial" w:hAnsi="Arial" w:cs="Arial"/>
          <w:b/>
          <w:bCs/>
          <w:sz w:val="18"/>
          <w:szCs w:val="18"/>
        </w:rPr>
        <w:tab/>
      </w:r>
      <w:r w:rsidRPr="008C30D4">
        <w:rPr>
          <w:rFonts w:ascii="Arial" w:hAnsi="Arial" w:cs="Arial"/>
          <w:b/>
          <w:bCs/>
          <w:sz w:val="18"/>
          <w:szCs w:val="18"/>
        </w:rPr>
        <w:tab/>
        <w:t xml:space="preserve">         </w:t>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w:t>
      </w:r>
      <w:r w:rsidR="00AE7671">
        <w:rPr>
          <w:rFonts w:ascii="Arial" w:hAnsi="Arial" w:cs="Arial"/>
          <w:b/>
          <w:bCs/>
          <w:sz w:val="18"/>
          <w:szCs w:val="18"/>
        </w:rPr>
        <w:t>12 августа</w:t>
      </w:r>
      <w:r>
        <w:rPr>
          <w:rFonts w:ascii="Arial" w:hAnsi="Arial" w:cs="Arial"/>
          <w:b/>
          <w:bCs/>
          <w:sz w:val="18"/>
          <w:szCs w:val="18"/>
        </w:rPr>
        <w:t xml:space="preserve"> </w:t>
      </w:r>
      <w:smartTag w:uri="urn:schemas-microsoft-com:office:smarttags" w:element="metricconverter">
        <w:smartTagPr>
          <w:attr w:name="ProductID" w:val="2019 г"/>
        </w:smartTagPr>
        <w:r>
          <w:rPr>
            <w:rFonts w:ascii="Arial" w:hAnsi="Arial" w:cs="Arial"/>
            <w:b/>
            <w:bCs/>
            <w:sz w:val="18"/>
            <w:szCs w:val="18"/>
          </w:rPr>
          <w:t>2019</w:t>
        </w:r>
        <w:r w:rsidRPr="008C30D4">
          <w:rPr>
            <w:rFonts w:ascii="Arial" w:hAnsi="Arial" w:cs="Arial"/>
            <w:b/>
            <w:bCs/>
            <w:sz w:val="18"/>
            <w:szCs w:val="18"/>
          </w:rPr>
          <w:t xml:space="preserve"> г</w:t>
        </w:r>
      </w:smartTag>
      <w:r w:rsidRPr="008C30D4">
        <w:rPr>
          <w:rFonts w:ascii="Arial" w:hAnsi="Arial" w:cs="Arial"/>
          <w:b/>
          <w:bCs/>
          <w:sz w:val="18"/>
          <w:szCs w:val="18"/>
        </w:rPr>
        <w:t>.</w:t>
      </w:r>
    </w:p>
    <w:p w:rsidR="00301D6B" w:rsidRPr="008C30D4" w:rsidRDefault="00301D6B" w:rsidP="00DF7A60">
      <w:pPr>
        <w:jc w:val="center"/>
        <w:rPr>
          <w:rFonts w:ascii="Arial" w:hAnsi="Arial" w:cs="Arial"/>
          <w:b/>
          <w:bCs/>
          <w:sz w:val="18"/>
          <w:szCs w:val="18"/>
        </w:rPr>
      </w:pPr>
    </w:p>
    <w:p w:rsidR="00301D6B" w:rsidRPr="00960515" w:rsidRDefault="00301D6B" w:rsidP="00CF38AE">
      <w:pPr>
        <w:jc w:val="both"/>
        <w:rPr>
          <w:rFonts w:ascii="Arial" w:hAnsi="Arial" w:cs="Arial"/>
          <w:sz w:val="18"/>
          <w:szCs w:val="18"/>
        </w:rPr>
      </w:pPr>
      <w:r w:rsidRPr="00960515">
        <w:t xml:space="preserve">               </w:t>
      </w:r>
      <w:r w:rsidRPr="00960515">
        <w:rPr>
          <w:rFonts w:ascii="Arial" w:hAnsi="Arial" w:cs="Arial"/>
          <w:sz w:val="18"/>
          <w:szCs w:val="18"/>
        </w:rPr>
        <w:t xml:space="preserve">Настоящая оферта адресована физическим лицам и является официальным публичным предложением </w:t>
      </w:r>
      <w:r w:rsidRPr="00CF38AE">
        <w:rPr>
          <w:rFonts w:ascii="Arial" w:hAnsi="Arial" w:cs="Arial"/>
          <w:sz w:val="18"/>
          <w:szCs w:val="18"/>
        </w:rPr>
        <w:t>Автономн</w:t>
      </w:r>
      <w:r>
        <w:rPr>
          <w:rFonts w:ascii="Arial" w:hAnsi="Arial" w:cs="Arial"/>
          <w:sz w:val="18"/>
          <w:szCs w:val="18"/>
        </w:rPr>
        <w:t>ой</w:t>
      </w:r>
      <w:r w:rsidRPr="00CF38AE">
        <w:rPr>
          <w:rFonts w:ascii="Arial" w:hAnsi="Arial" w:cs="Arial"/>
          <w:sz w:val="18"/>
          <w:szCs w:val="18"/>
        </w:rPr>
        <w:t xml:space="preserve"> некоммерческ</w:t>
      </w:r>
      <w:r>
        <w:rPr>
          <w:rFonts w:ascii="Arial" w:hAnsi="Arial" w:cs="Arial"/>
          <w:sz w:val="18"/>
          <w:szCs w:val="18"/>
        </w:rPr>
        <w:t>ой</w:t>
      </w:r>
      <w:r w:rsidRPr="00CF38AE">
        <w:rPr>
          <w:rFonts w:ascii="Arial" w:hAnsi="Arial" w:cs="Arial"/>
          <w:sz w:val="18"/>
          <w:szCs w:val="18"/>
        </w:rPr>
        <w:t xml:space="preserve"> организаци</w:t>
      </w:r>
      <w:r>
        <w:rPr>
          <w:rFonts w:ascii="Arial" w:hAnsi="Arial" w:cs="Arial"/>
          <w:sz w:val="18"/>
          <w:szCs w:val="18"/>
        </w:rPr>
        <w:t>и</w:t>
      </w:r>
      <w:r w:rsidRPr="00CF38AE">
        <w:rPr>
          <w:rFonts w:ascii="Arial" w:hAnsi="Arial" w:cs="Arial"/>
          <w:sz w:val="18"/>
          <w:szCs w:val="18"/>
        </w:rPr>
        <w:t xml:space="preserve"> «Центр спортивного развития «ЦХГ1»</w:t>
      </w:r>
      <w:r>
        <w:rPr>
          <w:rFonts w:ascii="Arial" w:hAnsi="Arial" w:cs="Arial"/>
          <w:sz w:val="18"/>
          <w:szCs w:val="18"/>
        </w:rPr>
        <w:t>, в дальнейшем именуемой</w:t>
      </w:r>
      <w:r w:rsidRPr="00960515">
        <w:rPr>
          <w:rFonts w:ascii="Arial" w:hAnsi="Arial" w:cs="Arial"/>
          <w:sz w:val="18"/>
          <w:szCs w:val="18"/>
        </w:rPr>
        <w:t xml:space="preserve"> «Центр», заключить договор возмездного оказания услуг согласно п. 2 ст. 437 Гражданского кодекса Российской Федерации. Договор возмездного оказания услуг, в дальнейшем именуемый «Договор» считается заключенным и приобретает силу с момента</w:t>
      </w:r>
      <w:r>
        <w:rPr>
          <w:rFonts w:ascii="Arial" w:hAnsi="Arial" w:cs="Arial"/>
          <w:sz w:val="18"/>
          <w:szCs w:val="18"/>
        </w:rPr>
        <w:t xml:space="preserve"> первой</w:t>
      </w:r>
      <w:r w:rsidRPr="00960515">
        <w:rPr>
          <w:rFonts w:ascii="Arial" w:hAnsi="Arial" w:cs="Arial"/>
          <w:sz w:val="18"/>
          <w:szCs w:val="18"/>
        </w:rPr>
        <w:t xml:space="preserve"> оплаты услуг, означающей безоговорочное принятие физическим лицом</w:t>
      </w:r>
      <w:r>
        <w:rPr>
          <w:rFonts w:ascii="Arial" w:hAnsi="Arial" w:cs="Arial"/>
          <w:sz w:val="18"/>
          <w:szCs w:val="18"/>
        </w:rPr>
        <w:t>, в дальнейшем именуемо</w:t>
      </w:r>
      <w:r w:rsidRPr="00960515">
        <w:rPr>
          <w:rFonts w:ascii="Arial" w:hAnsi="Arial" w:cs="Arial"/>
          <w:sz w:val="18"/>
          <w:szCs w:val="18"/>
        </w:rPr>
        <w:t>м «Родитель»</w:t>
      </w:r>
      <w:r>
        <w:rPr>
          <w:rFonts w:ascii="Arial" w:hAnsi="Arial" w:cs="Arial"/>
          <w:sz w:val="18"/>
          <w:szCs w:val="18"/>
        </w:rPr>
        <w:t xml:space="preserve"> и являющимся законным представителем ребенка, в дальнейшем именуемом «Спортсмен»</w:t>
      </w:r>
      <w:r w:rsidRPr="00960515">
        <w:rPr>
          <w:rFonts w:ascii="Arial" w:hAnsi="Arial" w:cs="Arial"/>
          <w:sz w:val="18"/>
          <w:szCs w:val="18"/>
        </w:rPr>
        <w:t xml:space="preserve">, всех условий </w:t>
      </w:r>
      <w:r>
        <w:rPr>
          <w:rFonts w:ascii="Arial" w:hAnsi="Arial" w:cs="Arial"/>
          <w:sz w:val="18"/>
          <w:szCs w:val="18"/>
        </w:rPr>
        <w:t>данного Договора</w:t>
      </w:r>
      <w:r w:rsidRPr="00960515">
        <w:rPr>
          <w:rFonts w:ascii="Arial" w:hAnsi="Arial" w:cs="Arial"/>
          <w:sz w:val="18"/>
          <w:szCs w:val="18"/>
        </w:rPr>
        <w:t xml:space="preserve"> без каких-либо изъятий или ограничений.</w:t>
      </w:r>
      <w:r>
        <w:rPr>
          <w:rFonts w:ascii="Arial" w:hAnsi="Arial" w:cs="Arial"/>
          <w:sz w:val="18"/>
          <w:szCs w:val="18"/>
        </w:rPr>
        <w:t xml:space="preserve"> </w:t>
      </w:r>
      <w:r w:rsidRPr="008A52AA">
        <w:rPr>
          <w:rFonts w:ascii="Arial" w:hAnsi="Arial" w:cs="Arial"/>
          <w:sz w:val="18"/>
          <w:szCs w:val="18"/>
        </w:rPr>
        <w:t>Центр оставляет за собой право вносить изме</w:t>
      </w:r>
      <w:r>
        <w:rPr>
          <w:rFonts w:ascii="Arial" w:hAnsi="Arial" w:cs="Arial"/>
          <w:sz w:val="18"/>
          <w:szCs w:val="18"/>
        </w:rPr>
        <w:t>нения в настоящий Договор</w:t>
      </w:r>
      <w:r w:rsidRPr="008A52AA">
        <w:rPr>
          <w:rFonts w:ascii="Arial" w:hAnsi="Arial" w:cs="Arial"/>
          <w:sz w:val="18"/>
          <w:szCs w:val="18"/>
        </w:rPr>
        <w:t>, в связи с чем, Родитель обязуется регулярно отслежи</w:t>
      </w:r>
      <w:r>
        <w:rPr>
          <w:rFonts w:ascii="Arial" w:hAnsi="Arial" w:cs="Arial"/>
          <w:sz w:val="18"/>
          <w:szCs w:val="18"/>
        </w:rPr>
        <w:t>вать изменения в Договоре</w:t>
      </w:r>
      <w:r w:rsidRPr="008A52AA">
        <w:rPr>
          <w:rFonts w:ascii="Arial" w:hAnsi="Arial" w:cs="Arial"/>
          <w:sz w:val="18"/>
          <w:szCs w:val="18"/>
        </w:rPr>
        <w:t>, размещенном на сайте http://</w:t>
      </w:r>
      <w:proofErr w:type="spellStart"/>
      <w:r w:rsidRPr="008A52AA">
        <w:rPr>
          <w:rFonts w:ascii="Arial" w:hAnsi="Arial" w:cs="Arial"/>
          <w:sz w:val="18"/>
          <w:szCs w:val="18"/>
          <w:lang w:val="en-US"/>
        </w:rPr>
        <w:t>rgcent</w:t>
      </w:r>
      <w:r>
        <w:rPr>
          <w:rFonts w:ascii="Arial" w:hAnsi="Arial" w:cs="Arial"/>
          <w:sz w:val="18"/>
          <w:szCs w:val="18"/>
          <w:lang w:val="en-US"/>
        </w:rPr>
        <w:t>e</w:t>
      </w:r>
      <w:r w:rsidRPr="008A52AA">
        <w:rPr>
          <w:rFonts w:ascii="Arial" w:hAnsi="Arial" w:cs="Arial"/>
          <w:sz w:val="18"/>
          <w:szCs w:val="18"/>
          <w:lang w:val="en-US"/>
        </w:rPr>
        <w:t>r</w:t>
      </w:r>
      <w:proofErr w:type="spellEnd"/>
      <w:r w:rsidRPr="008A52AA">
        <w:rPr>
          <w:rFonts w:ascii="Arial" w:hAnsi="Arial" w:cs="Arial"/>
          <w:sz w:val="18"/>
          <w:szCs w:val="18"/>
        </w:rPr>
        <w:t>.</w:t>
      </w:r>
      <w:proofErr w:type="spellStart"/>
      <w:r w:rsidRPr="008A52AA">
        <w:rPr>
          <w:rFonts w:ascii="Arial" w:hAnsi="Arial" w:cs="Arial"/>
          <w:sz w:val="18"/>
          <w:szCs w:val="18"/>
          <w:lang w:val="en-US"/>
        </w:rPr>
        <w:t>ru</w:t>
      </w:r>
      <w:proofErr w:type="spellEnd"/>
      <w:r>
        <w:t>.</w:t>
      </w:r>
    </w:p>
    <w:p w:rsidR="00301D6B" w:rsidRPr="008C30D4" w:rsidRDefault="00301D6B" w:rsidP="00960515">
      <w:pPr>
        <w:numPr>
          <w:ilvl w:val="0"/>
          <w:numId w:val="2"/>
        </w:numPr>
        <w:spacing w:before="240"/>
        <w:ind w:right="10"/>
        <w:jc w:val="center"/>
        <w:rPr>
          <w:rFonts w:ascii="Arial" w:hAnsi="Arial" w:cs="Arial"/>
          <w:b/>
          <w:bCs/>
          <w:sz w:val="18"/>
          <w:szCs w:val="18"/>
        </w:rPr>
      </w:pPr>
      <w:r w:rsidRPr="008C30D4">
        <w:rPr>
          <w:rFonts w:ascii="Arial" w:hAnsi="Arial" w:cs="Arial"/>
          <w:b/>
          <w:bCs/>
          <w:sz w:val="18"/>
          <w:szCs w:val="18"/>
        </w:rPr>
        <w:t>Предмет договора</w:t>
      </w:r>
    </w:p>
    <w:p w:rsidR="00301D6B" w:rsidRPr="00BF78A9" w:rsidRDefault="00301D6B" w:rsidP="009F62A4">
      <w:pPr>
        <w:jc w:val="both"/>
        <w:rPr>
          <w:rFonts w:ascii="Arial" w:hAnsi="Arial" w:cs="Arial"/>
          <w:sz w:val="18"/>
          <w:szCs w:val="18"/>
        </w:rPr>
      </w:pPr>
      <w:r w:rsidRPr="008C30D4">
        <w:rPr>
          <w:rFonts w:ascii="Arial" w:hAnsi="Arial" w:cs="Arial"/>
          <w:sz w:val="18"/>
          <w:szCs w:val="18"/>
        </w:rPr>
        <w:t>1.1. По настоящему договору Центр принимает на себя обязательство оказывать Родителю услуги по проведению со спортсменом групповых занятий по физической культуре и спорту в об</w:t>
      </w:r>
      <w:r>
        <w:rPr>
          <w:rFonts w:ascii="Arial" w:hAnsi="Arial" w:cs="Arial"/>
          <w:sz w:val="18"/>
          <w:szCs w:val="18"/>
        </w:rPr>
        <w:t>ласти художественной гимнастики.</w:t>
      </w:r>
      <w:r w:rsidR="00BF78A9">
        <w:rPr>
          <w:rFonts w:ascii="Arial" w:hAnsi="Arial" w:cs="Arial"/>
          <w:sz w:val="18"/>
          <w:szCs w:val="18"/>
        </w:rPr>
        <w:t xml:space="preserve"> </w:t>
      </w:r>
    </w:p>
    <w:p w:rsidR="00301D6B" w:rsidRPr="008C30D4" w:rsidRDefault="00301D6B" w:rsidP="00DF7A60">
      <w:pPr>
        <w:pStyle w:val="a7"/>
        <w:numPr>
          <w:ilvl w:val="0"/>
          <w:numId w:val="2"/>
        </w:numPr>
        <w:spacing w:before="240"/>
        <w:ind w:right="1"/>
        <w:jc w:val="center"/>
        <w:rPr>
          <w:rFonts w:ascii="Arial" w:hAnsi="Arial" w:cs="Arial"/>
          <w:b/>
          <w:bCs/>
          <w:sz w:val="18"/>
          <w:szCs w:val="18"/>
        </w:rPr>
      </w:pPr>
      <w:r w:rsidRPr="008C30D4">
        <w:rPr>
          <w:rFonts w:ascii="Arial" w:hAnsi="Arial" w:cs="Arial"/>
          <w:b/>
          <w:bCs/>
          <w:sz w:val="18"/>
          <w:szCs w:val="18"/>
        </w:rPr>
        <w:t>Обязанности сторон</w:t>
      </w:r>
    </w:p>
    <w:p w:rsidR="00301D6B" w:rsidRPr="008C30D4" w:rsidRDefault="00301D6B" w:rsidP="009F62A4">
      <w:pPr>
        <w:spacing w:before="240"/>
        <w:ind w:right="1"/>
        <w:rPr>
          <w:rFonts w:ascii="Arial" w:hAnsi="Arial" w:cs="Arial"/>
          <w:b/>
          <w:bCs/>
          <w:sz w:val="18"/>
          <w:szCs w:val="18"/>
        </w:rPr>
      </w:pPr>
      <w:r w:rsidRPr="008C30D4">
        <w:rPr>
          <w:rFonts w:ascii="Arial" w:hAnsi="Arial" w:cs="Arial"/>
          <w:b/>
          <w:bCs/>
          <w:sz w:val="18"/>
          <w:szCs w:val="18"/>
        </w:rPr>
        <w:t>2.1. Центр обязуется:</w:t>
      </w:r>
    </w:p>
    <w:p w:rsidR="00301D6B" w:rsidRPr="008C30D4" w:rsidRDefault="00301D6B" w:rsidP="009F62A4">
      <w:pPr>
        <w:ind w:right="10"/>
        <w:jc w:val="both"/>
        <w:rPr>
          <w:rFonts w:ascii="Arial" w:hAnsi="Arial" w:cs="Arial"/>
          <w:sz w:val="18"/>
          <w:szCs w:val="18"/>
        </w:rPr>
      </w:pPr>
      <w:r w:rsidRPr="008C30D4">
        <w:rPr>
          <w:rFonts w:ascii="Arial" w:hAnsi="Arial" w:cs="Arial"/>
          <w:sz w:val="18"/>
          <w:szCs w:val="18"/>
        </w:rPr>
        <w:t>2.1.1. Обеспечить охрану жизни и укрепление физического и психического здоровья спортсмена; его интеллектуальное, физическое и личностное развитие.</w:t>
      </w:r>
    </w:p>
    <w:p w:rsidR="00301D6B" w:rsidRPr="008C30D4" w:rsidRDefault="00301D6B" w:rsidP="009F62A4">
      <w:pPr>
        <w:tabs>
          <w:tab w:val="left" w:pos="720"/>
        </w:tabs>
        <w:ind w:left="720" w:right="1" w:hanging="720"/>
        <w:jc w:val="both"/>
        <w:rPr>
          <w:rFonts w:ascii="Arial" w:hAnsi="Arial" w:cs="Arial"/>
          <w:sz w:val="18"/>
          <w:szCs w:val="18"/>
        </w:rPr>
      </w:pPr>
      <w:r w:rsidRPr="008C30D4">
        <w:rPr>
          <w:rFonts w:ascii="Arial" w:hAnsi="Arial" w:cs="Arial"/>
          <w:sz w:val="18"/>
          <w:szCs w:val="18"/>
        </w:rPr>
        <w:t xml:space="preserve">2.1.2. Осуществлять индивидуальный подход к спортсмену, учитывая особенности его развития. </w:t>
      </w:r>
    </w:p>
    <w:p w:rsidR="00301D6B" w:rsidRPr="008C30D4" w:rsidRDefault="00301D6B" w:rsidP="009F62A4">
      <w:pPr>
        <w:ind w:right="10"/>
        <w:jc w:val="both"/>
        <w:rPr>
          <w:rFonts w:ascii="Arial" w:hAnsi="Arial" w:cs="Arial"/>
          <w:sz w:val="18"/>
          <w:szCs w:val="18"/>
        </w:rPr>
      </w:pPr>
      <w:r w:rsidRPr="008C30D4">
        <w:rPr>
          <w:rFonts w:ascii="Arial" w:hAnsi="Arial" w:cs="Arial"/>
          <w:sz w:val="18"/>
          <w:szCs w:val="18"/>
        </w:rPr>
        <w:t>2.1.3. Заботиться об эмоциональном благополучии спортсмена.</w:t>
      </w:r>
    </w:p>
    <w:p w:rsidR="00301D6B" w:rsidRPr="008C30D4" w:rsidRDefault="00301D6B" w:rsidP="009F62A4">
      <w:pPr>
        <w:ind w:right="10"/>
        <w:jc w:val="both"/>
        <w:rPr>
          <w:rFonts w:ascii="Arial" w:hAnsi="Arial" w:cs="Arial"/>
          <w:sz w:val="18"/>
          <w:szCs w:val="18"/>
        </w:rPr>
      </w:pPr>
      <w:r w:rsidRPr="008C30D4">
        <w:rPr>
          <w:rFonts w:ascii="Arial" w:hAnsi="Arial" w:cs="Arial"/>
          <w:sz w:val="18"/>
          <w:szCs w:val="18"/>
        </w:rPr>
        <w:t>2.1.4. Создавать комфортные условия для занятий спортсмена.</w:t>
      </w:r>
    </w:p>
    <w:p w:rsidR="00301D6B" w:rsidRPr="008C30D4" w:rsidRDefault="00301D6B" w:rsidP="00DF7A60">
      <w:pPr>
        <w:ind w:right="10"/>
        <w:jc w:val="both"/>
        <w:rPr>
          <w:rFonts w:ascii="Arial" w:hAnsi="Arial" w:cs="Arial"/>
          <w:sz w:val="18"/>
          <w:szCs w:val="18"/>
        </w:rPr>
      </w:pPr>
      <w:r w:rsidRPr="008C30D4">
        <w:rPr>
          <w:rFonts w:ascii="Arial" w:hAnsi="Arial" w:cs="Arial"/>
          <w:sz w:val="18"/>
          <w:szCs w:val="18"/>
        </w:rPr>
        <w:t xml:space="preserve">2.1.5. Сохранять конфиденциальность информации Родителя, полученной от него при оформлении договора, за исключением случаев, предусмотренных действующим законодательством Российской Федерации. </w:t>
      </w:r>
    </w:p>
    <w:p w:rsidR="00301D6B" w:rsidRPr="008C30D4" w:rsidRDefault="00301D6B" w:rsidP="00DF7A60">
      <w:pPr>
        <w:ind w:right="10"/>
        <w:jc w:val="both"/>
        <w:rPr>
          <w:rFonts w:ascii="Arial" w:hAnsi="Arial" w:cs="Arial"/>
          <w:sz w:val="18"/>
          <w:szCs w:val="18"/>
        </w:rPr>
      </w:pPr>
      <w:r w:rsidRPr="008C30D4">
        <w:rPr>
          <w:rFonts w:ascii="Arial" w:hAnsi="Arial" w:cs="Arial"/>
          <w:b/>
          <w:bCs/>
          <w:sz w:val="18"/>
          <w:szCs w:val="18"/>
        </w:rPr>
        <w:t xml:space="preserve">2.2. Родитель обязуется: </w:t>
      </w:r>
    </w:p>
    <w:p w:rsidR="00301D6B" w:rsidRPr="008C30D4" w:rsidRDefault="00301D6B" w:rsidP="009F62A4">
      <w:pPr>
        <w:jc w:val="both"/>
        <w:rPr>
          <w:rFonts w:ascii="Arial" w:hAnsi="Arial" w:cs="Arial"/>
          <w:sz w:val="18"/>
          <w:szCs w:val="18"/>
        </w:rPr>
      </w:pPr>
      <w:r w:rsidRPr="008C30D4">
        <w:rPr>
          <w:rFonts w:ascii="Arial" w:hAnsi="Arial" w:cs="Arial"/>
          <w:sz w:val="18"/>
          <w:szCs w:val="18"/>
        </w:rPr>
        <w:t xml:space="preserve">2.2.1. Соблюдать режим работы и правила внутреннего распорядка Центра, обеспечивать присутствие спортсмена на занятиях согласно утвержденному Центром расписанию. </w:t>
      </w:r>
    </w:p>
    <w:p w:rsidR="00301D6B" w:rsidRPr="008C30D4" w:rsidRDefault="00301D6B" w:rsidP="009F62A4">
      <w:pPr>
        <w:jc w:val="both"/>
        <w:rPr>
          <w:rFonts w:ascii="Arial" w:hAnsi="Arial" w:cs="Arial"/>
          <w:sz w:val="18"/>
          <w:szCs w:val="18"/>
        </w:rPr>
      </w:pPr>
      <w:r w:rsidRPr="008C30D4">
        <w:rPr>
          <w:rFonts w:ascii="Arial" w:hAnsi="Arial" w:cs="Arial"/>
          <w:sz w:val="18"/>
          <w:szCs w:val="18"/>
        </w:rPr>
        <w:t>2.2.2. Своевременно вносить плату в размере, порядке и на условиях, предусмотренных настоящим договором.</w:t>
      </w:r>
    </w:p>
    <w:p w:rsidR="00301D6B" w:rsidRPr="008C30D4" w:rsidRDefault="00301D6B" w:rsidP="009F62A4">
      <w:pPr>
        <w:ind w:right="1"/>
        <w:jc w:val="both"/>
        <w:rPr>
          <w:rFonts w:ascii="Arial" w:hAnsi="Arial" w:cs="Arial"/>
          <w:sz w:val="18"/>
          <w:szCs w:val="18"/>
        </w:rPr>
      </w:pPr>
      <w:r w:rsidRPr="008C30D4">
        <w:rPr>
          <w:rFonts w:ascii="Arial" w:hAnsi="Arial" w:cs="Arial"/>
          <w:sz w:val="18"/>
          <w:szCs w:val="18"/>
        </w:rPr>
        <w:t xml:space="preserve">2.2.3. Лично передавать и забирать спортсмена у тренера Центра или обеспечить совершение этих действий ближайшими родственниками, предварительно сообщив об этих родственниках тренеру Центра. Не доверять указанные действия лицам, не достигшим 16-летнего возраста. </w:t>
      </w:r>
    </w:p>
    <w:p w:rsidR="00301D6B" w:rsidRPr="008C30D4" w:rsidRDefault="00301D6B" w:rsidP="009F62A4">
      <w:pPr>
        <w:ind w:right="1"/>
        <w:jc w:val="both"/>
        <w:rPr>
          <w:rFonts w:ascii="Arial" w:hAnsi="Arial" w:cs="Arial"/>
          <w:sz w:val="18"/>
          <w:szCs w:val="18"/>
        </w:rPr>
      </w:pPr>
      <w:r w:rsidRPr="008C30D4">
        <w:rPr>
          <w:rFonts w:ascii="Arial" w:hAnsi="Arial" w:cs="Arial"/>
          <w:sz w:val="18"/>
          <w:szCs w:val="18"/>
        </w:rPr>
        <w:t>Родитель подтверждает принятие на себя полной ответственности за обеспечение безопасности спортсмена в периоды его нахождения за пределами помещений, в которых Центром проводятся занятия, в том числе на территориях общего пользования населенных пунктов и на транспорте.</w:t>
      </w:r>
    </w:p>
    <w:p w:rsidR="00301D6B" w:rsidRPr="008C30D4" w:rsidRDefault="00301D6B" w:rsidP="009F62A4">
      <w:pPr>
        <w:jc w:val="both"/>
        <w:rPr>
          <w:rFonts w:ascii="Arial" w:hAnsi="Arial" w:cs="Arial"/>
          <w:sz w:val="18"/>
          <w:szCs w:val="18"/>
        </w:rPr>
      </w:pPr>
      <w:r w:rsidRPr="008C30D4">
        <w:rPr>
          <w:rFonts w:ascii="Arial" w:hAnsi="Arial" w:cs="Arial"/>
          <w:sz w:val="18"/>
          <w:szCs w:val="18"/>
        </w:rPr>
        <w:t>2.2.4. Приводить спортсмена в помещения, в которых Центром проводятся занятия, в опрятном виде: в чистой одежде и</w:t>
      </w:r>
      <w:r>
        <w:rPr>
          <w:rFonts w:ascii="Arial" w:hAnsi="Arial" w:cs="Arial"/>
          <w:sz w:val="18"/>
          <w:szCs w:val="18"/>
        </w:rPr>
        <w:t xml:space="preserve"> в сменной</w:t>
      </w:r>
      <w:r w:rsidRPr="008C30D4">
        <w:rPr>
          <w:rFonts w:ascii="Arial" w:hAnsi="Arial" w:cs="Arial"/>
          <w:sz w:val="18"/>
          <w:szCs w:val="18"/>
        </w:rPr>
        <w:t xml:space="preserve"> обуви, с пригодным</w:t>
      </w:r>
      <w:r>
        <w:rPr>
          <w:rFonts w:ascii="Arial" w:hAnsi="Arial" w:cs="Arial"/>
          <w:sz w:val="18"/>
          <w:szCs w:val="18"/>
        </w:rPr>
        <w:t>и</w:t>
      </w:r>
      <w:r w:rsidRPr="008C30D4">
        <w:rPr>
          <w:rFonts w:ascii="Arial" w:hAnsi="Arial" w:cs="Arial"/>
          <w:sz w:val="18"/>
          <w:szCs w:val="18"/>
        </w:rPr>
        <w:t xml:space="preserve"> для занятий состоянием волос и ногтей, с наличием соответствующей</w:t>
      </w:r>
      <w:r>
        <w:rPr>
          <w:rFonts w:ascii="Arial" w:hAnsi="Arial" w:cs="Arial"/>
          <w:sz w:val="18"/>
          <w:szCs w:val="18"/>
        </w:rPr>
        <w:t xml:space="preserve"> виду спорта</w:t>
      </w:r>
      <w:r w:rsidRPr="008C30D4">
        <w:rPr>
          <w:rFonts w:ascii="Arial" w:hAnsi="Arial" w:cs="Arial"/>
          <w:sz w:val="18"/>
          <w:szCs w:val="18"/>
        </w:rPr>
        <w:t xml:space="preserve"> </w:t>
      </w:r>
      <w:r>
        <w:rPr>
          <w:rFonts w:ascii="Arial" w:hAnsi="Arial" w:cs="Arial"/>
          <w:sz w:val="18"/>
          <w:szCs w:val="18"/>
        </w:rPr>
        <w:t xml:space="preserve">спортивной </w:t>
      </w:r>
      <w:r w:rsidRPr="008C30D4">
        <w:rPr>
          <w:rFonts w:ascii="Arial" w:hAnsi="Arial" w:cs="Arial"/>
          <w:sz w:val="18"/>
          <w:szCs w:val="18"/>
        </w:rPr>
        <w:t>одежды и</w:t>
      </w:r>
      <w:r>
        <w:rPr>
          <w:rFonts w:ascii="Arial" w:hAnsi="Arial" w:cs="Arial"/>
          <w:sz w:val="18"/>
          <w:szCs w:val="18"/>
        </w:rPr>
        <w:t xml:space="preserve"> спортивной</w:t>
      </w:r>
      <w:r w:rsidRPr="008C30D4">
        <w:rPr>
          <w:rFonts w:ascii="Arial" w:hAnsi="Arial" w:cs="Arial"/>
          <w:sz w:val="18"/>
          <w:szCs w:val="18"/>
        </w:rPr>
        <w:t xml:space="preserve"> обуви. </w:t>
      </w:r>
    </w:p>
    <w:p w:rsidR="00301D6B" w:rsidRPr="008C30D4" w:rsidRDefault="00301D6B" w:rsidP="009F62A4">
      <w:pPr>
        <w:tabs>
          <w:tab w:val="left" w:pos="245"/>
          <w:tab w:val="left" w:leader="underscore" w:pos="8727"/>
        </w:tabs>
        <w:ind w:right="1"/>
        <w:jc w:val="both"/>
        <w:rPr>
          <w:rFonts w:ascii="Arial" w:hAnsi="Arial" w:cs="Arial"/>
          <w:sz w:val="18"/>
          <w:szCs w:val="18"/>
        </w:rPr>
      </w:pPr>
      <w:r w:rsidRPr="008C30D4">
        <w:rPr>
          <w:rFonts w:ascii="Arial" w:hAnsi="Arial" w:cs="Arial"/>
          <w:sz w:val="18"/>
          <w:szCs w:val="18"/>
        </w:rPr>
        <w:t xml:space="preserve">2.2.5. Информировать Центр по телефону о болезни или отсутствии спортсмена по иной причине. Предупреждать о выходе спортсмена после болезни или отсутствия по иной причине не менее, чем за сутки. </w:t>
      </w:r>
      <w:r>
        <w:rPr>
          <w:rFonts w:ascii="Arial" w:hAnsi="Arial" w:cs="Arial"/>
          <w:sz w:val="18"/>
          <w:szCs w:val="18"/>
        </w:rPr>
        <w:t>По запросу п</w:t>
      </w:r>
      <w:r w:rsidRPr="008C30D4">
        <w:rPr>
          <w:rFonts w:ascii="Arial" w:hAnsi="Arial" w:cs="Arial"/>
          <w:sz w:val="18"/>
          <w:szCs w:val="18"/>
        </w:rPr>
        <w:t>осле длительного отсутствия спортсмена в Центре (пропуск более 2 занятий) иметь при себе справку  из медицинского учреждения о состоянии здоровья спортсмена.</w:t>
      </w:r>
    </w:p>
    <w:p w:rsidR="00301D6B" w:rsidRPr="008C30D4" w:rsidRDefault="00301D6B" w:rsidP="009F62A4">
      <w:pPr>
        <w:tabs>
          <w:tab w:val="left" w:pos="245"/>
          <w:tab w:val="left" w:leader="underscore" w:pos="8727"/>
        </w:tabs>
        <w:ind w:right="1"/>
        <w:jc w:val="both"/>
        <w:rPr>
          <w:rFonts w:ascii="Arial" w:hAnsi="Arial" w:cs="Arial"/>
          <w:sz w:val="18"/>
          <w:szCs w:val="18"/>
        </w:rPr>
      </w:pPr>
      <w:r w:rsidRPr="008C30D4">
        <w:rPr>
          <w:rFonts w:ascii="Arial" w:hAnsi="Arial" w:cs="Arial"/>
          <w:sz w:val="18"/>
          <w:szCs w:val="18"/>
        </w:rPr>
        <w:t>2.2.6. Обеспечивать выполнение спортсменом заданий по подготовке к занятиям, даваемых тренерами Центра, а также всех рекомендаций тренера Центра.</w:t>
      </w:r>
    </w:p>
    <w:p w:rsidR="00301D6B" w:rsidRPr="008C30D4" w:rsidRDefault="00301D6B" w:rsidP="009F62A4">
      <w:pPr>
        <w:tabs>
          <w:tab w:val="left" w:pos="245"/>
          <w:tab w:val="left" w:leader="underscore" w:pos="8727"/>
        </w:tabs>
        <w:ind w:right="1"/>
        <w:jc w:val="both"/>
        <w:rPr>
          <w:rFonts w:ascii="Arial" w:hAnsi="Arial" w:cs="Arial"/>
          <w:sz w:val="18"/>
          <w:szCs w:val="18"/>
        </w:rPr>
      </w:pPr>
      <w:r w:rsidRPr="008C30D4">
        <w:rPr>
          <w:rFonts w:ascii="Arial" w:hAnsi="Arial" w:cs="Arial"/>
          <w:sz w:val="18"/>
          <w:szCs w:val="18"/>
        </w:rPr>
        <w:t>2.2.7. Предъявлять тренеру Центра документ, подтверждающий произведенную оплату услуг заблаговременно (до начала занятий).</w:t>
      </w:r>
    </w:p>
    <w:p w:rsidR="00301D6B" w:rsidRPr="008C30D4" w:rsidRDefault="00301D6B" w:rsidP="009F62A4">
      <w:pPr>
        <w:tabs>
          <w:tab w:val="left" w:pos="245"/>
          <w:tab w:val="left" w:leader="underscore" w:pos="8727"/>
        </w:tabs>
        <w:ind w:right="1"/>
        <w:jc w:val="both"/>
        <w:rPr>
          <w:rFonts w:ascii="Arial" w:hAnsi="Arial" w:cs="Arial"/>
          <w:sz w:val="18"/>
          <w:szCs w:val="18"/>
        </w:rPr>
      </w:pPr>
      <w:r w:rsidRPr="008C30D4">
        <w:rPr>
          <w:rFonts w:ascii="Arial" w:hAnsi="Arial" w:cs="Arial"/>
          <w:sz w:val="18"/>
          <w:szCs w:val="18"/>
        </w:rPr>
        <w:t xml:space="preserve">2.2.8. Постоянно следить за здоровьем спортсмена, перед началом участия спортсмена в групповых занятиях представить тренеру Центра справку о состоянии здоровья, выданную медицинской организацией по форме 083/5-89 (или аналогичной форме с отражением обследования у врача-терапевта и результатов ЭКГ-диагностики) с указанием на </w:t>
      </w:r>
      <w:r>
        <w:rPr>
          <w:rFonts w:ascii="Arial" w:hAnsi="Arial" w:cs="Arial"/>
          <w:sz w:val="18"/>
          <w:szCs w:val="18"/>
        </w:rPr>
        <w:t>разрешение занятий художественной гимнастикой.</w:t>
      </w:r>
    </w:p>
    <w:p w:rsidR="00301D6B" w:rsidRPr="008C30D4" w:rsidRDefault="00301D6B" w:rsidP="00DF7A60">
      <w:pPr>
        <w:tabs>
          <w:tab w:val="left" w:pos="245"/>
          <w:tab w:val="left" w:leader="underscore" w:pos="8727"/>
        </w:tabs>
        <w:ind w:right="1"/>
        <w:jc w:val="both"/>
        <w:rPr>
          <w:rFonts w:ascii="Arial" w:hAnsi="Arial" w:cs="Arial"/>
          <w:sz w:val="18"/>
          <w:szCs w:val="18"/>
        </w:rPr>
      </w:pPr>
      <w:r w:rsidRPr="008C30D4">
        <w:rPr>
          <w:rFonts w:ascii="Arial" w:hAnsi="Arial" w:cs="Arial"/>
          <w:sz w:val="18"/>
          <w:szCs w:val="18"/>
        </w:rPr>
        <w:t xml:space="preserve">2.2.9. В течение всего срока действия настоящего договора обеспечивать добровольное медицинское страхование спортсмена по рискам, связанным с обращением за медицинской помощью в связи с острым заболеванием или обострением хронического заболевания, причинением вреда здоровью, инвалидностью и смертью в результате несчастного случая (с указанием на занятия художественной гимнастикой) и предоставлять Центру копии соответствующих страховых полисов. </w:t>
      </w:r>
    </w:p>
    <w:p w:rsidR="0031261F" w:rsidRPr="008C30D4" w:rsidRDefault="0031261F" w:rsidP="0031261F">
      <w:pPr>
        <w:rPr>
          <w:rFonts w:ascii="Arial" w:hAnsi="Arial" w:cs="Arial"/>
          <w:b/>
          <w:bCs/>
          <w:sz w:val="18"/>
          <w:szCs w:val="18"/>
        </w:rPr>
      </w:pPr>
      <w:r w:rsidRPr="008C30D4">
        <w:rPr>
          <w:rFonts w:ascii="Arial" w:hAnsi="Arial" w:cs="Arial"/>
          <w:b/>
          <w:bCs/>
          <w:sz w:val="18"/>
          <w:szCs w:val="18"/>
        </w:rPr>
        <w:t xml:space="preserve">2.3. Центр имеет право: </w:t>
      </w:r>
    </w:p>
    <w:p w:rsidR="0031261F" w:rsidRPr="008C30D4" w:rsidRDefault="0031261F" w:rsidP="0031261F">
      <w:pPr>
        <w:jc w:val="both"/>
        <w:rPr>
          <w:rFonts w:ascii="Arial" w:hAnsi="Arial" w:cs="Arial"/>
          <w:sz w:val="18"/>
          <w:szCs w:val="18"/>
          <w:u w:val="single"/>
        </w:rPr>
      </w:pPr>
      <w:r w:rsidRPr="008C30D4">
        <w:rPr>
          <w:rFonts w:ascii="Arial" w:hAnsi="Arial" w:cs="Arial"/>
          <w:sz w:val="18"/>
          <w:szCs w:val="18"/>
        </w:rPr>
        <w:t>2.3.1. Отчислить спортсмена из Центра и отказаться от исполнения настоящего договора (расторгнуть договор) в одностороннем внесудебном порядке при наличии медицинского заключения о состоянии здоровья спортсмена, препятствующего его дальнейшим занятиям гимнастикой.</w:t>
      </w:r>
      <w:r w:rsidRPr="008C30D4">
        <w:rPr>
          <w:rFonts w:ascii="Arial" w:hAnsi="Arial" w:cs="Arial"/>
          <w:sz w:val="18"/>
          <w:szCs w:val="18"/>
          <w:u w:val="single"/>
        </w:rPr>
        <w:t xml:space="preserve"> </w:t>
      </w:r>
    </w:p>
    <w:p w:rsidR="0031261F" w:rsidRPr="008C30D4" w:rsidRDefault="0031261F" w:rsidP="0031261F">
      <w:pPr>
        <w:jc w:val="both"/>
        <w:rPr>
          <w:rFonts w:ascii="Arial" w:hAnsi="Arial" w:cs="Arial"/>
          <w:sz w:val="18"/>
          <w:szCs w:val="18"/>
        </w:rPr>
      </w:pPr>
      <w:r w:rsidRPr="008C30D4">
        <w:rPr>
          <w:rFonts w:ascii="Arial" w:hAnsi="Arial" w:cs="Arial"/>
          <w:sz w:val="18"/>
          <w:szCs w:val="18"/>
        </w:rPr>
        <w:t xml:space="preserve">2.3.2. Вносить предложения по совершенствованию спортивного воспитания спортсмена в семье. </w:t>
      </w:r>
    </w:p>
    <w:p w:rsidR="006B3249" w:rsidRDefault="0031261F" w:rsidP="0031261F">
      <w:pPr>
        <w:jc w:val="both"/>
        <w:rPr>
          <w:rFonts w:ascii="Arial" w:hAnsi="Arial" w:cs="Arial"/>
          <w:sz w:val="18"/>
          <w:szCs w:val="18"/>
        </w:rPr>
      </w:pPr>
      <w:r w:rsidRPr="008C30D4">
        <w:rPr>
          <w:rFonts w:ascii="Arial" w:hAnsi="Arial" w:cs="Arial"/>
          <w:sz w:val="18"/>
          <w:szCs w:val="18"/>
        </w:rPr>
        <w:t>2.3.3. Отчислить спортсмена из Центра и отказаться от исполнения настоящего договора (расторгнуть договор) в одностороннем</w:t>
      </w:r>
      <w:r>
        <w:rPr>
          <w:rFonts w:ascii="Arial" w:hAnsi="Arial" w:cs="Arial"/>
          <w:sz w:val="18"/>
          <w:szCs w:val="18"/>
        </w:rPr>
        <w:t xml:space="preserve"> внесудебном порядке в случае</w:t>
      </w:r>
      <w:r w:rsidR="006B3249">
        <w:rPr>
          <w:rFonts w:ascii="Arial" w:hAnsi="Arial" w:cs="Arial"/>
          <w:sz w:val="18"/>
          <w:szCs w:val="18"/>
        </w:rPr>
        <w:t xml:space="preserve"> невыполнения</w:t>
      </w:r>
      <w:r w:rsidRPr="008C30D4">
        <w:rPr>
          <w:rFonts w:ascii="Arial" w:hAnsi="Arial" w:cs="Arial"/>
          <w:sz w:val="18"/>
          <w:szCs w:val="18"/>
        </w:rPr>
        <w:t xml:space="preserve"> </w:t>
      </w:r>
      <w:r>
        <w:rPr>
          <w:rFonts w:ascii="Arial" w:hAnsi="Arial" w:cs="Arial"/>
          <w:sz w:val="18"/>
          <w:szCs w:val="18"/>
        </w:rPr>
        <w:t>или не</w:t>
      </w:r>
      <w:r w:rsidR="006B3249">
        <w:rPr>
          <w:rFonts w:ascii="Arial" w:hAnsi="Arial" w:cs="Arial"/>
          <w:sz w:val="18"/>
          <w:szCs w:val="18"/>
        </w:rPr>
        <w:t>полного</w:t>
      </w:r>
      <w:r>
        <w:rPr>
          <w:rFonts w:ascii="Arial" w:hAnsi="Arial" w:cs="Arial"/>
          <w:sz w:val="18"/>
          <w:szCs w:val="18"/>
        </w:rPr>
        <w:t xml:space="preserve"> </w:t>
      </w:r>
      <w:r w:rsidR="006B3249">
        <w:rPr>
          <w:rFonts w:ascii="Arial" w:hAnsi="Arial" w:cs="Arial"/>
          <w:sz w:val="18"/>
          <w:szCs w:val="18"/>
        </w:rPr>
        <w:t>выполнения</w:t>
      </w:r>
      <w:r w:rsidRPr="008C30D4">
        <w:rPr>
          <w:rFonts w:ascii="Arial" w:hAnsi="Arial" w:cs="Arial"/>
          <w:sz w:val="18"/>
          <w:szCs w:val="18"/>
        </w:rPr>
        <w:t xml:space="preserve"> Родителем</w:t>
      </w:r>
      <w:r>
        <w:rPr>
          <w:rFonts w:ascii="Arial" w:hAnsi="Arial" w:cs="Arial"/>
          <w:sz w:val="18"/>
          <w:szCs w:val="18"/>
        </w:rPr>
        <w:t xml:space="preserve"> </w:t>
      </w:r>
      <w:r w:rsidRPr="008C30D4">
        <w:rPr>
          <w:rFonts w:ascii="Arial" w:hAnsi="Arial" w:cs="Arial"/>
          <w:sz w:val="18"/>
          <w:szCs w:val="18"/>
        </w:rPr>
        <w:t>обяза</w:t>
      </w:r>
      <w:r>
        <w:rPr>
          <w:rFonts w:ascii="Arial" w:hAnsi="Arial" w:cs="Arial"/>
          <w:sz w:val="18"/>
          <w:szCs w:val="18"/>
        </w:rPr>
        <w:t>нностей по оп</w:t>
      </w:r>
      <w:r w:rsidR="006B3249">
        <w:rPr>
          <w:rFonts w:ascii="Arial" w:hAnsi="Arial" w:cs="Arial"/>
          <w:sz w:val="18"/>
          <w:szCs w:val="18"/>
        </w:rPr>
        <w:t>лате, установленных в ст. 3 настоящего договора.</w:t>
      </w:r>
    </w:p>
    <w:p w:rsidR="0031261F" w:rsidRPr="008C30D4" w:rsidRDefault="0031261F" w:rsidP="0031261F">
      <w:pPr>
        <w:jc w:val="both"/>
        <w:rPr>
          <w:rFonts w:ascii="Arial" w:hAnsi="Arial" w:cs="Arial"/>
          <w:sz w:val="18"/>
          <w:szCs w:val="18"/>
        </w:rPr>
      </w:pPr>
      <w:r w:rsidRPr="008C30D4">
        <w:rPr>
          <w:rFonts w:ascii="Arial" w:hAnsi="Arial" w:cs="Arial"/>
          <w:sz w:val="18"/>
          <w:szCs w:val="18"/>
        </w:rPr>
        <w:t>2.3.4. Составлять расписание занятий по своему усмотрению.</w:t>
      </w:r>
    </w:p>
    <w:p w:rsidR="0031261F" w:rsidRPr="008C30D4" w:rsidRDefault="0031261F" w:rsidP="0031261F">
      <w:pPr>
        <w:jc w:val="both"/>
        <w:rPr>
          <w:rFonts w:ascii="Arial" w:hAnsi="Arial" w:cs="Arial"/>
          <w:sz w:val="18"/>
          <w:szCs w:val="18"/>
        </w:rPr>
      </w:pPr>
      <w:r w:rsidRPr="008C30D4">
        <w:rPr>
          <w:rFonts w:ascii="Arial" w:hAnsi="Arial" w:cs="Arial"/>
          <w:sz w:val="18"/>
          <w:szCs w:val="18"/>
        </w:rPr>
        <w:t>2.3.5. Не допускать на занятия спортсмена после пропуска занятий более 2 раз без медицинской справки.</w:t>
      </w:r>
    </w:p>
    <w:p w:rsidR="0031261F" w:rsidRDefault="0031261F" w:rsidP="0031261F">
      <w:pPr>
        <w:jc w:val="both"/>
        <w:rPr>
          <w:rFonts w:ascii="Arial" w:hAnsi="Arial" w:cs="Arial"/>
          <w:sz w:val="18"/>
          <w:szCs w:val="18"/>
        </w:rPr>
      </w:pPr>
      <w:r w:rsidRPr="008C30D4">
        <w:rPr>
          <w:rFonts w:ascii="Arial" w:hAnsi="Arial" w:cs="Arial"/>
          <w:sz w:val="18"/>
          <w:szCs w:val="18"/>
        </w:rPr>
        <w:t>2.3.6. Отказать в возврате денежных средств в связи с пропуском занятий по любым причинам</w:t>
      </w:r>
      <w:r>
        <w:rPr>
          <w:rFonts w:ascii="Arial" w:hAnsi="Arial" w:cs="Arial"/>
          <w:sz w:val="18"/>
          <w:szCs w:val="18"/>
        </w:rPr>
        <w:t>.</w:t>
      </w:r>
    </w:p>
    <w:p w:rsidR="0031261F" w:rsidRDefault="0031261F" w:rsidP="0031261F">
      <w:pPr>
        <w:jc w:val="both"/>
        <w:rPr>
          <w:rFonts w:ascii="Arial" w:hAnsi="Arial" w:cs="Arial"/>
          <w:sz w:val="18"/>
          <w:szCs w:val="18"/>
        </w:rPr>
      </w:pPr>
      <w:r>
        <w:rPr>
          <w:rFonts w:ascii="Arial" w:hAnsi="Arial" w:cs="Arial"/>
          <w:sz w:val="18"/>
          <w:szCs w:val="18"/>
        </w:rPr>
        <w:t xml:space="preserve">2.3.7. </w:t>
      </w:r>
      <w:r w:rsidRPr="008C30D4">
        <w:rPr>
          <w:rFonts w:ascii="Arial" w:hAnsi="Arial" w:cs="Arial"/>
          <w:sz w:val="18"/>
          <w:szCs w:val="18"/>
        </w:rPr>
        <w:t>Отчислить спортсмена из Центра и отказаться от исполнения настоящего договора (расторгнуть договор) в одностороннем внесудебном порядке в том случае, если спортсмен и (или) его родители</w:t>
      </w:r>
      <w:r>
        <w:rPr>
          <w:rFonts w:ascii="Arial" w:hAnsi="Arial" w:cs="Arial"/>
          <w:sz w:val="18"/>
          <w:szCs w:val="18"/>
        </w:rPr>
        <w:t>, а также другие представители</w:t>
      </w:r>
      <w:r w:rsidRPr="008C30D4">
        <w:rPr>
          <w:rFonts w:ascii="Arial" w:hAnsi="Arial" w:cs="Arial"/>
          <w:sz w:val="18"/>
          <w:szCs w:val="18"/>
        </w:rPr>
        <w:t xml:space="preserve"> своим поведением нарушают права и законные интересы других спортсменов и работников Центра, </w:t>
      </w:r>
      <w:r>
        <w:rPr>
          <w:rFonts w:ascii="Arial" w:hAnsi="Arial" w:cs="Arial"/>
          <w:sz w:val="18"/>
          <w:szCs w:val="18"/>
        </w:rPr>
        <w:t xml:space="preserve">систематически </w:t>
      </w:r>
      <w:r>
        <w:rPr>
          <w:rFonts w:ascii="Arial" w:hAnsi="Arial" w:cs="Arial"/>
          <w:sz w:val="18"/>
          <w:szCs w:val="18"/>
        </w:rPr>
        <w:lastRenderedPageBreak/>
        <w:t xml:space="preserve">нарушают </w:t>
      </w:r>
      <w:r w:rsidRPr="008C30D4">
        <w:rPr>
          <w:rFonts w:ascii="Arial" w:hAnsi="Arial" w:cs="Arial"/>
          <w:sz w:val="18"/>
          <w:szCs w:val="18"/>
        </w:rPr>
        <w:t>расписа</w:t>
      </w:r>
      <w:r>
        <w:rPr>
          <w:rFonts w:ascii="Arial" w:hAnsi="Arial" w:cs="Arial"/>
          <w:sz w:val="18"/>
          <w:szCs w:val="18"/>
        </w:rPr>
        <w:t xml:space="preserve">ние занятий, находятся на территории спортивного зала, в момент проведения там занятий, осуществляют фото и\или видеосъёмку тренировочного процесса или другими способами </w:t>
      </w:r>
      <w:r w:rsidRPr="008C30D4">
        <w:rPr>
          <w:rFonts w:ascii="Arial" w:hAnsi="Arial" w:cs="Arial"/>
          <w:sz w:val="18"/>
          <w:szCs w:val="18"/>
        </w:rPr>
        <w:t xml:space="preserve">препятствуют нормальному осуществлению </w:t>
      </w:r>
      <w:r>
        <w:rPr>
          <w:rFonts w:ascii="Arial" w:hAnsi="Arial" w:cs="Arial"/>
          <w:sz w:val="18"/>
          <w:szCs w:val="18"/>
        </w:rPr>
        <w:t>процесса предоставления услуги.</w:t>
      </w:r>
    </w:p>
    <w:p w:rsidR="00301D6B" w:rsidRPr="008C30D4" w:rsidRDefault="0031261F" w:rsidP="009F62A4">
      <w:pPr>
        <w:jc w:val="both"/>
        <w:rPr>
          <w:rFonts w:ascii="Arial" w:hAnsi="Arial" w:cs="Arial"/>
          <w:sz w:val="18"/>
          <w:szCs w:val="18"/>
        </w:rPr>
      </w:pPr>
      <w:r>
        <w:rPr>
          <w:rFonts w:ascii="Arial" w:hAnsi="Arial" w:cs="Arial"/>
          <w:sz w:val="18"/>
          <w:szCs w:val="18"/>
        </w:rPr>
        <w:t xml:space="preserve">2.3.8. Отчислить спортсмена из Центра </w:t>
      </w:r>
      <w:r w:rsidRPr="008C30D4">
        <w:rPr>
          <w:rFonts w:ascii="Arial" w:hAnsi="Arial" w:cs="Arial"/>
          <w:sz w:val="18"/>
          <w:szCs w:val="18"/>
        </w:rPr>
        <w:t>и отказаться от исполнения настоящего договора (расторгнуть договор) в одностороннем внесудебном порядке</w:t>
      </w:r>
      <w:r>
        <w:rPr>
          <w:rFonts w:ascii="Arial" w:hAnsi="Arial" w:cs="Arial"/>
          <w:sz w:val="18"/>
          <w:szCs w:val="18"/>
        </w:rPr>
        <w:t xml:space="preserve"> без объяснения причин.</w:t>
      </w:r>
    </w:p>
    <w:p w:rsidR="00301D6B" w:rsidRPr="008C30D4" w:rsidRDefault="00301D6B" w:rsidP="009F62A4">
      <w:pPr>
        <w:rPr>
          <w:rFonts w:ascii="Arial" w:hAnsi="Arial" w:cs="Arial"/>
          <w:b/>
          <w:bCs/>
          <w:sz w:val="18"/>
          <w:szCs w:val="18"/>
        </w:rPr>
      </w:pPr>
      <w:r w:rsidRPr="008C30D4">
        <w:rPr>
          <w:rFonts w:ascii="Arial" w:hAnsi="Arial" w:cs="Arial"/>
          <w:b/>
          <w:bCs/>
          <w:sz w:val="18"/>
          <w:szCs w:val="18"/>
        </w:rPr>
        <w:t xml:space="preserve">2.4. Родитель имеет право: </w:t>
      </w:r>
    </w:p>
    <w:p w:rsidR="00301D6B" w:rsidRPr="008C30D4" w:rsidRDefault="00301D6B" w:rsidP="009F62A4">
      <w:pPr>
        <w:jc w:val="both"/>
        <w:rPr>
          <w:rFonts w:ascii="Arial" w:hAnsi="Arial" w:cs="Arial"/>
          <w:sz w:val="18"/>
          <w:szCs w:val="18"/>
        </w:rPr>
      </w:pPr>
      <w:r w:rsidRPr="008C30D4">
        <w:rPr>
          <w:rFonts w:ascii="Arial" w:hAnsi="Arial" w:cs="Arial"/>
          <w:sz w:val="18"/>
          <w:szCs w:val="18"/>
        </w:rPr>
        <w:t>2.4.1. Вносить предложения по улучшению работы с</w:t>
      </w:r>
      <w:r>
        <w:rPr>
          <w:rFonts w:ascii="Arial" w:hAnsi="Arial" w:cs="Arial"/>
          <w:sz w:val="18"/>
          <w:szCs w:val="18"/>
        </w:rPr>
        <w:t>о спортсменами</w:t>
      </w:r>
      <w:r w:rsidRPr="008C30D4">
        <w:rPr>
          <w:rFonts w:ascii="Arial" w:hAnsi="Arial" w:cs="Arial"/>
          <w:sz w:val="18"/>
          <w:szCs w:val="18"/>
        </w:rPr>
        <w:t xml:space="preserve">, по организации дополнительных услуг в Центре. </w:t>
      </w:r>
    </w:p>
    <w:p w:rsidR="00301D6B" w:rsidRPr="008C30D4" w:rsidRDefault="00301D6B" w:rsidP="009F62A4">
      <w:pPr>
        <w:jc w:val="both"/>
        <w:rPr>
          <w:rFonts w:ascii="Arial" w:hAnsi="Arial" w:cs="Arial"/>
          <w:sz w:val="18"/>
          <w:szCs w:val="18"/>
        </w:rPr>
      </w:pPr>
      <w:r w:rsidRPr="008C30D4">
        <w:rPr>
          <w:rFonts w:ascii="Arial" w:hAnsi="Arial" w:cs="Arial"/>
          <w:sz w:val="18"/>
          <w:szCs w:val="18"/>
        </w:rPr>
        <w:t xml:space="preserve">2.4.2. Требовать от Центра предоставление качественных услуг в соответствии с условиями настоящего договора. </w:t>
      </w:r>
    </w:p>
    <w:p w:rsidR="00301D6B" w:rsidRPr="008C30D4" w:rsidRDefault="00301D6B" w:rsidP="009F62A4">
      <w:pPr>
        <w:jc w:val="both"/>
        <w:rPr>
          <w:rFonts w:ascii="Arial" w:hAnsi="Arial" w:cs="Arial"/>
          <w:sz w:val="18"/>
          <w:szCs w:val="18"/>
        </w:rPr>
      </w:pPr>
      <w:r w:rsidRPr="008C30D4">
        <w:rPr>
          <w:rFonts w:ascii="Arial" w:hAnsi="Arial" w:cs="Arial"/>
          <w:sz w:val="18"/>
          <w:szCs w:val="18"/>
        </w:rPr>
        <w:t>2.4.3. Получать необходимую и достоверную информацию о работе Центра и оказываемых услугах.</w:t>
      </w:r>
    </w:p>
    <w:p w:rsidR="00301D6B" w:rsidRPr="008C30D4" w:rsidRDefault="00301D6B" w:rsidP="00DF7A60">
      <w:pPr>
        <w:pStyle w:val="a7"/>
        <w:numPr>
          <w:ilvl w:val="0"/>
          <w:numId w:val="2"/>
        </w:numPr>
        <w:jc w:val="center"/>
        <w:rPr>
          <w:rFonts w:ascii="Arial" w:hAnsi="Arial" w:cs="Arial"/>
          <w:b/>
          <w:bCs/>
          <w:sz w:val="18"/>
          <w:szCs w:val="18"/>
        </w:rPr>
      </w:pPr>
      <w:r w:rsidRPr="008C30D4">
        <w:rPr>
          <w:rFonts w:ascii="Arial" w:hAnsi="Arial" w:cs="Arial"/>
          <w:b/>
          <w:bCs/>
          <w:sz w:val="18"/>
          <w:szCs w:val="18"/>
        </w:rPr>
        <w:t>Стоимость услуг  и порядок оплаты.</w:t>
      </w:r>
    </w:p>
    <w:p w:rsidR="006B3249" w:rsidRDefault="00301D6B" w:rsidP="009F62A4">
      <w:pPr>
        <w:jc w:val="both"/>
        <w:rPr>
          <w:rFonts w:ascii="Arial" w:hAnsi="Arial" w:cs="Arial"/>
          <w:sz w:val="18"/>
          <w:szCs w:val="18"/>
        </w:rPr>
      </w:pPr>
      <w:r w:rsidRPr="008C30D4">
        <w:rPr>
          <w:rFonts w:ascii="Arial" w:hAnsi="Arial" w:cs="Arial"/>
          <w:sz w:val="18"/>
          <w:szCs w:val="18"/>
        </w:rPr>
        <w:t xml:space="preserve">3.1. </w:t>
      </w:r>
      <w:proofErr w:type="gramStart"/>
      <w:r w:rsidRPr="008C30D4">
        <w:rPr>
          <w:rFonts w:ascii="Arial" w:hAnsi="Arial" w:cs="Arial"/>
          <w:sz w:val="18"/>
          <w:szCs w:val="18"/>
        </w:rPr>
        <w:t>Стоимость  услуг</w:t>
      </w:r>
      <w:proofErr w:type="gramEnd"/>
      <w:r w:rsidRPr="008C30D4">
        <w:rPr>
          <w:rFonts w:ascii="Arial" w:hAnsi="Arial" w:cs="Arial"/>
          <w:sz w:val="18"/>
          <w:szCs w:val="18"/>
        </w:rPr>
        <w:t xml:space="preserve">  </w:t>
      </w:r>
      <w:r w:rsidR="009A4013" w:rsidRPr="008C30D4">
        <w:rPr>
          <w:rFonts w:ascii="Arial" w:hAnsi="Arial" w:cs="Arial"/>
          <w:sz w:val="18"/>
          <w:szCs w:val="18"/>
        </w:rPr>
        <w:t>по проведению со спортсменом групповых занятий по физической культуре и спорту в об</w:t>
      </w:r>
      <w:r w:rsidR="009A4013">
        <w:rPr>
          <w:rFonts w:ascii="Arial" w:hAnsi="Arial" w:cs="Arial"/>
          <w:sz w:val="18"/>
          <w:szCs w:val="18"/>
        </w:rPr>
        <w:t xml:space="preserve">ласти художественной гимнастики </w:t>
      </w:r>
      <w:r w:rsidR="00D07951">
        <w:rPr>
          <w:rFonts w:ascii="Arial" w:hAnsi="Arial" w:cs="Arial"/>
          <w:sz w:val="18"/>
          <w:szCs w:val="18"/>
        </w:rPr>
        <w:t>составляет 18</w:t>
      </w:r>
      <w:r>
        <w:rPr>
          <w:rFonts w:ascii="Arial" w:hAnsi="Arial" w:cs="Arial"/>
          <w:sz w:val="18"/>
          <w:szCs w:val="18"/>
        </w:rPr>
        <w:t>.000 (</w:t>
      </w:r>
      <w:r w:rsidR="00D07951">
        <w:rPr>
          <w:rFonts w:ascii="Arial" w:hAnsi="Arial" w:cs="Arial"/>
          <w:sz w:val="18"/>
          <w:szCs w:val="18"/>
        </w:rPr>
        <w:t>Восемнадцать</w:t>
      </w:r>
      <w:r>
        <w:rPr>
          <w:rFonts w:ascii="Arial" w:hAnsi="Arial" w:cs="Arial"/>
          <w:sz w:val="18"/>
          <w:szCs w:val="18"/>
        </w:rPr>
        <w:t xml:space="preserve"> тысяч) рублей.</w:t>
      </w:r>
      <w:r w:rsidR="00BF78A9">
        <w:rPr>
          <w:rFonts w:ascii="Arial" w:hAnsi="Arial" w:cs="Arial"/>
          <w:sz w:val="18"/>
          <w:szCs w:val="18"/>
        </w:rPr>
        <w:t xml:space="preserve"> </w:t>
      </w:r>
      <w:r w:rsidR="00B26027">
        <w:rPr>
          <w:rFonts w:ascii="Arial" w:hAnsi="Arial" w:cs="Arial"/>
          <w:sz w:val="18"/>
          <w:szCs w:val="18"/>
        </w:rPr>
        <w:t>Для отдельных категорий сп</w:t>
      </w:r>
      <w:r w:rsidR="00686991">
        <w:rPr>
          <w:rFonts w:ascii="Arial" w:hAnsi="Arial" w:cs="Arial"/>
          <w:sz w:val="18"/>
          <w:szCs w:val="18"/>
        </w:rPr>
        <w:t>ортсменов предусмотрена скидка в размере 4.000 (Четыре тысячи) рублей</w:t>
      </w:r>
      <w:r w:rsidR="006B3249">
        <w:rPr>
          <w:rFonts w:ascii="Arial" w:hAnsi="Arial" w:cs="Arial"/>
          <w:sz w:val="18"/>
          <w:szCs w:val="18"/>
        </w:rPr>
        <w:t>.</w:t>
      </w:r>
      <w:bookmarkStart w:id="0" w:name="_GoBack"/>
      <w:bookmarkEnd w:id="0"/>
    </w:p>
    <w:p w:rsidR="00301D6B" w:rsidRPr="008C30D4" w:rsidRDefault="00301D6B" w:rsidP="009F62A4">
      <w:pPr>
        <w:jc w:val="both"/>
        <w:rPr>
          <w:rFonts w:ascii="Arial" w:hAnsi="Arial" w:cs="Arial"/>
          <w:sz w:val="18"/>
          <w:szCs w:val="18"/>
        </w:rPr>
      </w:pPr>
      <w:r w:rsidRPr="008C30D4">
        <w:rPr>
          <w:rFonts w:ascii="Arial" w:hAnsi="Arial" w:cs="Arial"/>
          <w:sz w:val="18"/>
          <w:szCs w:val="18"/>
        </w:rPr>
        <w:t xml:space="preserve">3.2. Оплата услуг Центра производится Родителем </w:t>
      </w:r>
      <w:r w:rsidR="00B26027">
        <w:rPr>
          <w:rFonts w:ascii="Arial" w:hAnsi="Arial" w:cs="Arial"/>
          <w:sz w:val="18"/>
          <w:szCs w:val="18"/>
        </w:rPr>
        <w:t xml:space="preserve">в срок до </w:t>
      </w:r>
      <w:r w:rsidR="001A4303">
        <w:rPr>
          <w:rFonts w:ascii="Arial" w:hAnsi="Arial" w:cs="Arial"/>
          <w:sz w:val="18"/>
          <w:szCs w:val="18"/>
        </w:rPr>
        <w:t>12 августа</w:t>
      </w:r>
      <w:r>
        <w:rPr>
          <w:rFonts w:ascii="Arial" w:hAnsi="Arial" w:cs="Arial"/>
          <w:sz w:val="18"/>
          <w:szCs w:val="18"/>
        </w:rPr>
        <w:t xml:space="preserve"> </w:t>
      </w:r>
      <w:smartTag w:uri="urn:schemas-microsoft-com:office:smarttags" w:element="metricconverter">
        <w:smartTagPr>
          <w:attr w:name="ProductID" w:val="2019 г"/>
        </w:smartTagPr>
        <w:r>
          <w:rPr>
            <w:rFonts w:ascii="Arial" w:hAnsi="Arial" w:cs="Arial"/>
            <w:sz w:val="18"/>
            <w:szCs w:val="18"/>
          </w:rPr>
          <w:t>2019 г</w:t>
        </w:r>
      </w:smartTag>
      <w:r>
        <w:rPr>
          <w:rFonts w:ascii="Arial" w:hAnsi="Arial" w:cs="Arial"/>
          <w:sz w:val="18"/>
          <w:szCs w:val="18"/>
        </w:rPr>
        <w:t>.</w:t>
      </w:r>
    </w:p>
    <w:p w:rsidR="00301D6B" w:rsidRPr="008C30D4" w:rsidRDefault="00301D6B" w:rsidP="009F62A4">
      <w:pPr>
        <w:jc w:val="both"/>
        <w:rPr>
          <w:rFonts w:ascii="Arial" w:hAnsi="Arial" w:cs="Arial"/>
          <w:sz w:val="18"/>
          <w:szCs w:val="18"/>
        </w:rPr>
      </w:pPr>
      <w:r w:rsidRPr="008C30D4">
        <w:rPr>
          <w:rFonts w:ascii="Arial" w:hAnsi="Arial" w:cs="Arial"/>
          <w:sz w:val="18"/>
          <w:szCs w:val="18"/>
        </w:rPr>
        <w:t xml:space="preserve">3.3. Родитель оплачивает услуги Центра путем перечисления денежных средств на расчетный счет Центра по реквизитам, указанным в п.7 настоящего договора.   </w:t>
      </w:r>
    </w:p>
    <w:p w:rsidR="00301D6B" w:rsidRDefault="00B26027" w:rsidP="00F9552F">
      <w:pPr>
        <w:jc w:val="both"/>
        <w:rPr>
          <w:rFonts w:ascii="Arial" w:hAnsi="Arial" w:cs="Arial"/>
          <w:b/>
          <w:sz w:val="18"/>
          <w:szCs w:val="18"/>
          <w:u w:val="single"/>
        </w:rPr>
      </w:pPr>
      <w:r>
        <w:rPr>
          <w:rFonts w:ascii="Arial" w:hAnsi="Arial" w:cs="Arial"/>
          <w:b/>
          <w:sz w:val="18"/>
          <w:szCs w:val="18"/>
          <w:u w:val="single"/>
        </w:rPr>
        <w:t>3.4</w:t>
      </w:r>
      <w:r w:rsidR="00301D6B" w:rsidRPr="009442D8">
        <w:rPr>
          <w:rFonts w:ascii="Arial" w:hAnsi="Arial" w:cs="Arial"/>
          <w:b/>
          <w:sz w:val="18"/>
          <w:szCs w:val="18"/>
          <w:u w:val="single"/>
        </w:rPr>
        <w:t>. Перерасчет оплаты</w:t>
      </w:r>
      <w:r w:rsidR="00301D6B" w:rsidRPr="009442D8">
        <w:rPr>
          <w:rFonts w:ascii="Arial" w:hAnsi="Arial" w:cs="Arial"/>
          <w:b/>
          <w:bCs/>
          <w:sz w:val="18"/>
          <w:szCs w:val="18"/>
          <w:u w:val="single"/>
        </w:rPr>
        <w:t xml:space="preserve"> </w:t>
      </w:r>
      <w:r w:rsidR="00301D6B">
        <w:rPr>
          <w:rFonts w:ascii="Arial" w:hAnsi="Arial" w:cs="Arial"/>
          <w:b/>
          <w:sz w:val="18"/>
          <w:szCs w:val="18"/>
          <w:u w:val="single"/>
        </w:rPr>
        <w:t>за услуги Центра</w:t>
      </w:r>
      <w:r w:rsidR="00301D6B" w:rsidRPr="009442D8">
        <w:rPr>
          <w:rFonts w:ascii="Arial" w:hAnsi="Arial" w:cs="Arial"/>
          <w:b/>
          <w:sz w:val="18"/>
          <w:szCs w:val="18"/>
          <w:u w:val="single"/>
        </w:rPr>
        <w:t>, в случае отсутствия спортсмена на занятиях по любым причинам</w:t>
      </w:r>
      <w:r w:rsidR="00301D6B">
        <w:rPr>
          <w:rFonts w:ascii="Arial" w:hAnsi="Arial" w:cs="Arial"/>
          <w:b/>
          <w:sz w:val="18"/>
          <w:szCs w:val="18"/>
          <w:u w:val="single"/>
        </w:rPr>
        <w:t>, не производится, в том числе при пропуске спортсменом одного или более занятий, вне зависимости от причин, повлекших такие пропуски, включая отсутствие спортсмена на занятиях по причине его болезни, перерасчет стоимости или частичный возврат стоимости услуг Центра не производится.</w:t>
      </w:r>
    </w:p>
    <w:p w:rsidR="00301D6B" w:rsidRPr="009442D8" w:rsidRDefault="00B26027" w:rsidP="00F9552F">
      <w:pPr>
        <w:jc w:val="both"/>
        <w:rPr>
          <w:rFonts w:ascii="Arial" w:hAnsi="Arial" w:cs="Arial"/>
          <w:b/>
          <w:sz w:val="18"/>
          <w:szCs w:val="18"/>
          <w:u w:val="single"/>
        </w:rPr>
      </w:pPr>
      <w:r>
        <w:rPr>
          <w:rFonts w:ascii="Arial" w:hAnsi="Arial" w:cs="Arial"/>
          <w:b/>
          <w:sz w:val="18"/>
          <w:szCs w:val="18"/>
          <w:u w:val="single"/>
        </w:rPr>
        <w:t>3.4</w:t>
      </w:r>
      <w:r w:rsidR="00301D6B">
        <w:rPr>
          <w:rFonts w:ascii="Arial" w:hAnsi="Arial" w:cs="Arial"/>
          <w:b/>
          <w:sz w:val="18"/>
          <w:szCs w:val="18"/>
          <w:u w:val="single"/>
        </w:rPr>
        <w:t>. Оплаченные, но неиспользованные по любым причинам услуги, считаются оказанными. Стоимость их не возвращается.</w:t>
      </w:r>
    </w:p>
    <w:p w:rsidR="00301D6B" w:rsidRPr="00F9552F" w:rsidRDefault="00301D6B" w:rsidP="00F9552F">
      <w:pPr>
        <w:jc w:val="center"/>
        <w:rPr>
          <w:rFonts w:ascii="Arial" w:hAnsi="Arial" w:cs="Arial"/>
          <w:b/>
          <w:bCs/>
          <w:sz w:val="18"/>
          <w:szCs w:val="18"/>
        </w:rPr>
      </w:pPr>
      <w:r>
        <w:rPr>
          <w:rFonts w:ascii="Arial" w:hAnsi="Arial" w:cs="Arial"/>
          <w:b/>
          <w:bCs/>
          <w:sz w:val="18"/>
          <w:szCs w:val="18"/>
        </w:rPr>
        <w:t xml:space="preserve">4. </w:t>
      </w:r>
      <w:r w:rsidRPr="00F9552F">
        <w:rPr>
          <w:rFonts w:ascii="Arial" w:hAnsi="Arial" w:cs="Arial"/>
          <w:b/>
          <w:bCs/>
          <w:sz w:val="18"/>
          <w:szCs w:val="18"/>
        </w:rPr>
        <w:t>Срок действия настоящего договора</w:t>
      </w:r>
    </w:p>
    <w:p w:rsidR="00301D6B" w:rsidRPr="008C30D4" w:rsidRDefault="00301D6B" w:rsidP="00DF7A60">
      <w:pPr>
        <w:jc w:val="both"/>
        <w:rPr>
          <w:rFonts w:ascii="Arial" w:hAnsi="Arial" w:cs="Arial"/>
          <w:sz w:val="18"/>
          <w:szCs w:val="18"/>
        </w:rPr>
      </w:pPr>
      <w:r w:rsidRPr="008C30D4">
        <w:rPr>
          <w:rFonts w:ascii="Arial" w:hAnsi="Arial" w:cs="Arial"/>
          <w:sz w:val="18"/>
          <w:szCs w:val="18"/>
        </w:rPr>
        <w:t xml:space="preserve">4.1. Срок действия настоящего договора - с </w:t>
      </w:r>
      <w:r w:rsidR="001A4303">
        <w:rPr>
          <w:rFonts w:ascii="Arial" w:hAnsi="Arial" w:cs="Arial"/>
          <w:sz w:val="18"/>
          <w:szCs w:val="18"/>
        </w:rPr>
        <w:t>12 августа</w:t>
      </w:r>
      <w:r>
        <w:rPr>
          <w:rFonts w:ascii="Arial" w:hAnsi="Arial" w:cs="Arial"/>
          <w:sz w:val="18"/>
          <w:szCs w:val="18"/>
        </w:rPr>
        <w:t xml:space="preserve"> </w:t>
      </w:r>
      <w:smartTag w:uri="urn:schemas-microsoft-com:office:smarttags" w:element="metricconverter">
        <w:smartTagPr>
          <w:attr w:name="ProductID" w:val="2019 г"/>
        </w:smartTagPr>
        <w:r>
          <w:rPr>
            <w:rFonts w:ascii="Arial" w:hAnsi="Arial" w:cs="Arial"/>
            <w:sz w:val="18"/>
            <w:szCs w:val="18"/>
          </w:rPr>
          <w:t>2019 г</w:t>
        </w:r>
      </w:smartTag>
      <w:r w:rsidR="001A4303">
        <w:rPr>
          <w:rFonts w:ascii="Arial" w:hAnsi="Arial" w:cs="Arial"/>
          <w:sz w:val="18"/>
          <w:szCs w:val="18"/>
        </w:rPr>
        <w:t>. по 31</w:t>
      </w:r>
      <w:r w:rsidR="00B26027">
        <w:rPr>
          <w:rFonts w:ascii="Arial" w:hAnsi="Arial" w:cs="Arial"/>
          <w:sz w:val="18"/>
          <w:szCs w:val="18"/>
        </w:rPr>
        <w:t xml:space="preserve"> августа</w:t>
      </w:r>
      <w:r>
        <w:rPr>
          <w:rFonts w:ascii="Arial" w:hAnsi="Arial" w:cs="Arial"/>
          <w:sz w:val="18"/>
          <w:szCs w:val="18"/>
        </w:rPr>
        <w:t xml:space="preserve"> 2019г.</w:t>
      </w:r>
    </w:p>
    <w:p w:rsidR="00301D6B" w:rsidRPr="008C30D4" w:rsidRDefault="00301D6B" w:rsidP="00DB5811">
      <w:pPr>
        <w:pStyle w:val="a7"/>
        <w:numPr>
          <w:ilvl w:val="0"/>
          <w:numId w:val="3"/>
        </w:numPr>
        <w:jc w:val="center"/>
        <w:rPr>
          <w:rFonts w:ascii="Arial" w:hAnsi="Arial" w:cs="Arial"/>
          <w:b/>
          <w:bCs/>
          <w:sz w:val="18"/>
          <w:szCs w:val="18"/>
        </w:rPr>
      </w:pPr>
      <w:r w:rsidRPr="008C30D4">
        <w:rPr>
          <w:rFonts w:ascii="Arial" w:hAnsi="Arial" w:cs="Arial"/>
          <w:b/>
          <w:bCs/>
          <w:sz w:val="18"/>
          <w:szCs w:val="18"/>
        </w:rPr>
        <w:t>Ответственность Сторон</w:t>
      </w:r>
    </w:p>
    <w:p w:rsidR="00301D6B" w:rsidRPr="008C30D4" w:rsidRDefault="00301D6B" w:rsidP="009F62A4">
      <w:pPr>
        <w:jc w:val="both"/>
        <w:rPr>
          <w:rFonts w:ascii="Arial" w:hAnsi="Arial" w:cs="Arial"/>
          <w:sz w:val="18"/>
          <w:szCs w:val="18"/>
        </w:rPr>
      </w:pPr>
      <w:r w:rsidRPr="008C30D4">
        <w:rPr>
          <w:rFonts w:ascii="Arial" w:hAnsi="Arial" w:cs="Arial"/>
          <w:sz w:val="18"/>
          <w:szCs w:val="18"/>
        </w:rPr>
        <w:t>5.1.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и действующим законодательством Российской Федерации.</w:t>
      </w:r>
    </w:p>
    <w:p w:rsidR="00301D6B" w:rsidRPr="008C30D4" w:rsidRDefault="00301D6B" w:rsidP="009F62A4">
      <w:pPr>
        <w:jc w:val="both"/>
        <w:rPr>
          <w:rFonts w:ascii="Arial" w:hAnsi="Arial" w:cs="Arial"/>
          <w:sz w:val="18"/>
          <w:szCs w:val="18"/>
        </w:rPr>
      </w:pPr>
      <w:r w:rsidRPr="008C30D4">
        <w:rPr>
          <w:rFonts w:ascii="Arial" w:hAnsi="Arial" w:cs="Arial"/>
          <w:sz w:val="18"/>
          <w:szCs w:val="18"/>
        </w:rPr>
        <w:t>5.2. Все  споры и разногласия,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будут разрешаться путем переговоров  на  основе  действующего  законодательства  и обычаев делового оборота.</w:t>
      </w:r>
    </w:p>
    <w:p w:rsidR="00301D6B" w:rsidRPr="008C30D4" w:rsidRDefault="00301D6B" w:rsidP="009F62A4">
      <w:pPr>
        <w:jc w:val="both"/>
        <w:rPr>
          <w:rFonts w:ascii="Arial" w:hAnsi="Arial" w:cs="Arial"/>
          <w:sz w:val="18"/>
          <w:szCs w:val="18"/>
        </w:rPr>
      </w:pPr>
      <w:r w:rsidRPr="008C30D4">
        <w:rPr>
          <w:rFonts w:ascii="Arial" w:hAnsi="Arial" w:cs="Arial"/>
          <w:sz w:val="18"/>
          <w:szCs w:val="18"/>
        </w:rPr>
        <w:t xml:space="preserve">5.3.  В случае </w:t>
      </w:r>
      <w:proofErr w:type="spellStart"/>
      <w:r w:rsidRPr="008C30D4">
        <w:rPr>
          <w:rFonts w:ascii="Arial" w:hAnsi="Arial" w:cs="Arial"/>
          <w:sz w:val="18"/>
          <w:szCs w:val="18"/>
        </w:rPr>
        <w:t>неурегулирования</w:t>
      </w:r>
      <w:proofErr w:type="spellEnd"/>
      <w:r w:rsidRPr="008C30D4">
        <w:rPr>
          <w:rFonts w:ascii="Arial" w:hAnsi="Arial" w:cs="Arial"/>
          <w:sz w:val="18"/>
          <w:szCs w:val="18"/>
        </w:rPr>
        <w:t xml:space="preserve"> разногласий Сторон в процессе переговоров, споры, указанные в п. 5.2 настоящего договора, подлежат разрешению в компетентном суде Российской Федерации в порядке, установленном действующим процессуальным законодательством РФ. Применимым материальным правом будет являться законодательство Российской Федерации.</w:t>
      </w:r>
    </w:p>
    <w:p w:rsidR="00301D6B" w:rsidRPr="008C30D4" w:rsidRDefault="00301D6B" w:rsidP="00DF7A60">
      <w:pPr>
        <w:jc w:val="both"/>
        <w:rPr>
          <w:rFonts w:ascii="Arial" w:hAnsi="Arial" w:cs="Arial"/>
          <w:sz w:val="18"/>
          <w:szCs w:val="18"/>
        </w:rPr>
      </w:pPr>
      <w:r w:rsidRPr="008C30D4">
        <w:rPr>
          <w:rFonts w:ascii="Arial" w:hAnsi="Arial" w:cs="Arial"/>
          <w:sz w:val="18"/>
          <w:szCs w:val="18"/>
        </w:rPr>
        <w:t xml:space="preserve">5.4.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 К 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   </w:t>
      </w:r>
    </w:p>
    <w:p w:rsidR="00301D6B" w:rsidRPr="008C30D4" w:rsidRDefault="00301D6B" w:rsidP="00DF7A60">
      <w:pPr>
        <w:pStyle w:val="a7"/>
        <w:numPr>
          <w:ilvl w:val="0"/>
          <w:numId w:val="3"/>
        </w:numPr>
        <w:jc w:val="center"/>
        <w:rPr>
          <w:rFonts w:ascii="Arial" w:hAnsi="Arial" w:cs="Arial"/>
          <w:b/>
          <w:bCs/>
          <w:sz w:val="18"/>
          <w:szCs w:val="18"/>
        </w:rPr>
      </w:pPr>
      <w:r w:rsidRPr="008C30D4">
        <w:rPr>
          <w:rFonts w:ascii="Arial" w:hAnsi="Arial" w:cs="Arial"/>
          <w:b/>
          <w:bCs/>
          <w:sz w:val="18"/>
          <w:szCs w:val="18"/>
        </w:rPr>
        <w:t>Заключительные положения</w:t>
      </w:r>
    </w:p>
    <w:p w:rsidR="005032AE" w:rsidRPr="008C30D4" w:rsidRDefault="005032AE" w:rsidP="005032AE">
      <w:pPr>
        <w:jc w:val="both"/>
        <w:rPr>
          <w:rFonts w:ascii="Arial" w:hAnsi="Arial" w:cs="Arial"/>
          <w:sz w:val="18"/>
          <w:szCs w:val="18"/>
        </w:rPr>
      </w:pPr>
      <w:r w:rsidRPr="008C30D4">
        <w:rPr>
          <w:rFonts w:ascii="Arial" w:hAnsi="Arial" w:cs="Arial"/>
          <w:sz w:val="18"/>
          <w:szCs w:val="18"/>
        </w:rPr>
        <w:t>6.</w:t>
      </w:r>
      <w:r>
        <w:rPr>
          <w:rFonts w:ascii="Arial" w:hAnsi="Arial" w:cs="Arial"/>
          <w:sz w:val="18"/>
          <w:szCs w:val="18"/>
        </w:rPr>
        <w:t>1</w:t>
      </w:r>
      <w:r w:rsidRPr="008C30D4">
        <w:rPr>
          <w:rFonts w:ascii="Arial" w:hAnsi="Arial" w:cs="Arial"/>
          <w:sz w:val="18"/>
          <w:szCs w:val="18"/>
        </w:rPr>
        <w:t>. Родитель подтверждает свое согласие на обработку Центром его персональных данных,</w:t>
      </w:r>
      <w:r>
        <w:rPr>
          <w:rFonts w:ascii="Arial" w:hAnsi="Arial" w:cs="Arial"/>
          <w:sz w:val="18"/>
          <w:szCs w:val="18"/>
        </w:rPr>
        <w:t xml:space="preserve"> а </w:t>
      </w:r>
      <w:proofErr w:type="gramStart"/>
      <w:r>
        <w:rPr>
          <w:rFonts w:ascii="Arial" w:hAnsi="Arial" w:cs="Arial"/>
          <w:sz w:val="18"/>
          <w:szCs w:val="18"/>
        </w:rPr>
        <w:t>так же</w:t>
      </w:r>
      <w:proofErr w:type="gramEnd"/>
      <w:r>
        <w:rPr>
          <w:rFonts w:ascii="Arial" w:hAnsi="Arial" w:cs="Arial"/>
          <w:sz w:val="18"/>
          <w:szCs w:val="18"/>
        </w:rPr>
        <w:t xml:space="preserve">, как официальный представитель спортсмена, Родитель подтверждает согласие на обработку Центром персональных данных спортсмена, </w:t>
      </w:r>
      <w:r w:rsidRPr="008C30D4">
        <w:rPr>
          <w:rFonts w:ascii="Arial" w:hAnsi="Arial" w:cs="Arial"/>
          <w:sz w:val="18"/>
          <w:szCs w:val="18"/>
        </w:rPr>
        <w:t>т.е. на совершение действий по сбору, систематизации, накоплению, хранению, уточнению, использование, уничтожение персональных данных.</w:t>
      </w:r>
    </w:p>
    <w:p w:rsidR="00301D6B" w:rsidRDefault="00301D6B" w:rsidP="00DF7A60">
      <w:pPr>
        <w:pStyle w:val="a7"/>
        <w:numPr>
          <w:ilvl w:val="0"/>
          <w:numId w:val="3"/>
        </w:numPr>
        <w:jc w:val="center"/>
        <w:rPr>
          <w:rFonts w:ascii="Arial" w:hAnsi="Arial" w:cs="Arial"/>
          <w:b/>
          <w:bCs/>
          <w:sz w:val="18"/>
          <w:szCs w:val="18"/>
        </w:rPr>
      </w:pPr>
      <w:r>
        <w:rPr>
          <w:rFonts w:ascii="Arial" w:hAnsi="Arial" w:cs="Arial"/>
          <w:b/>
          <w:bCs/>
          <w:sz w:val="18"/>
          <w:szCs w:val="18"/>
        </w:rPr>
        <w:t>Реквизиты Центра</w:t>
      </w:r>
    </w:p>
    <w:p w:rsidR="00301D6B" w:rsidRPr="00DB5811" w:rsidRDefault="00301D6B" w:rsidP="00557FDF">
      <w:pPr>
        <w:jc w:val="both"/>
        <w:rPr>
          <w:rFonts w:ascii="Arial" w:hAnsi="Arial" w:cs="Arial"/>
          <w:b/>
          <w:sz w:val="18"/>
          <w:szCs w:val="18"/>
        </w:rPr>
      </w:pPr>
      <w:r w:rsidRPr="00DB5811">
        <w:rPr>
          <w:rFonts w:ascii="Arial" w:hAnsi="Arial" w:cs="Arial"/>
          <w:b/>
          <w:sz w:val="18"/>
          <w:szCs w:val="18"/>
        </w:rPr>
        <w:t>Центр:</w:t>
      </w:r>
    </w:p>
    <w:p w:rsidR="00301D6B" w:rsidRPr="00CF38AE" w:rsidRDefault="00301D6B" w:rsidP="00CF38AE">
      <w:pPr>
        <w:rPr>
          <w:rFonts w:ascii="Arial" w:hAnsi="Arial" w:cs="Arial"/>
          <w:sz w:val="18"/>
          <w:szCs w:val="18"/>
        </w:rPr>
      </w:pPr>
      <w:r w:rsidRPr="00CF38AE">
        <w:rPr>
          <w:rFonts w:ascii="Arial" w:hAnsi="Arial" w:cs="Arial"/>
          <w:sz w:val="18"/>
          <w:szCs w:val="18"/>
        </w:rPr>
        <w:t>Автономная некоммерческая организация «Центр спортивного развития «ЦХГ1»</w:t>
      </w:r>
    </w:p>
    <w:p w:rsidR="00301D6B" w:rsidRPr="00CF38AE" w:rsidRDefault="00301D6B" w:rsidP="00CF38AE">
      <w:pPr>
        <w:pStyle w:val="a3"/>
        <w:rPr>
          <w:rFonts w:ascii="Arial" w:hAnsi="Arial" w:cs="Arial"/>
          <w:kern w:val="28"/>
          <w:sz w:val="18"/>
          <w:szCs w:val="18"/>
        </w:rPr>
      </w:pPr>
      <w:r w:rsidRPr="00CF38AE">
        <w:rPr>
          <w:rFonts w:ascii="Arial" w:hAnsi="Arial" w:cs="Arial"/>
          <w:kern w:val="28"/>
          <w:sz w:val="18"/>
          <w:szCs w:val="18"/>
        </w:rPr>
        <w:t>АНО «Центр спортивного развития «ЦХГ1»</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ИНН 7751147017</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КПП 775101001</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Р/с 40703810538000010092 в ПАО «Сбербанк» г. Москва</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к/с 30101810400000000225</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БИК 044525225</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ОГРН: 1187700013456</w:t>
      </w:r>
    </w:p>
    <w:p w:rsidR="00301D6B" w:rsidRPr="00CF38AE" w:rsidRDefault="00301D6B" w:rsidP="00CF38AE">
      <w:pPr>
        <w:pStyle w:val="ConsNonformat"/>
        <w:widowControl/>
        <w:rPr>
          <w:rFonts w:ascii="Arial" w:hAnsi="Arial" w:cs="Arial"/>
          <w:kern w:val="28"/>
          <w:sz w:val="18"/>
          <w:szCs w:val="18"/>
        </w:rPr>
      </w:pP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 xml:space="preserve">Местонахождение организации: </w:t>
      </w:r>
    </w:p>
    <w:p w:rsidR="00301D6B" w:rsidRPr="00CF38AE" w:rsidRDefault="00301D6B" w:rsidP="00CF38AE">
      <w:pPr>
        <w:pStyle w:val="ConsNonformat"/>
        <w:widowControl/>
        <w:rPr>
          <w:rFonts w:ascii="Arial" w:hAnsi="Arial" w:cs="Arial"/>
          <w:kern w:val="28"/>
          <w:sz w:val="18"/>
          <w:szCs w:val="18"/>
        </w:rPr>
      </w:pPr>
      <w:r w:rsidRPr="00CF38AE">
        <w:rPr>
          <w:rFonts w:ascii="Arial" w:hAnsi="Arial" w:cs="Arial"/>
          <w:kern w:val="28"/>
          <w:sz w:val="18"/>
          <w:szCs w:val="18"/>
        </w:rPr>
        <w:t xml:space="preserve">108811, город Москва, поселение </w:t>
      </w:r>
      <w:proofErr w:type="spellStart"/>
      <w:r w:rsidRPr="00CF38AE">
        <w:rPr>
          <w:rFonts w:ascii="Arial" w:hAnsi="Arial" w:cs="Arial"/>
          <w:kern w:val="28"/>
          <w:sz w:val="18"/>
          <w:szCs w:val="18"/>
        </w:rPr>
        <w:t>Внуковское</w:t>
      </w:r>
      <w:proofErr w:type="spellEnd"/>
      <w:r w:rsidRPr="00CF38AE">
        <w:rPr>
          <w:rFonts w:ascii="Arial" w:hAnsi="Arial" w:cs="Arial"/>
          <w:kern w:val="28"/>
          <w:sz w:val="18"/>
          <w:szCs w:val="18"/>
        </w:rPr>
        <w:t>, улица Анны Ахматовой, д.20, кв.278</w:t>
      </w:r>
    </w:p>
    <w:p w:rsidR="00301D6B" w:rsidRPr="008C30D4" w:rsidRDefault="00301D6B" w:rsidP="009F62A4">
      <w:pPr>
        <w:rPr>
          <w:rFonts w:ascii="Arial" w:hAnsi="Arial" w:cs="Arial"/>
          <w:sz w:val="18"/>
          <w:szCs w:val="18"/>
        </w:rPr>
      </w:pPr>
    </w:p>
    <w:p w:rsidR="00301D6B" w:rsidRPr="008C30D4" w:rsidRDefault="00301D6B" w:rsidP="001537EA">
      <w:pPr>
        <w:jc w:val="center"/>
        <w:rPr>
          <w:rFonts w:ascii="Arial" w:hAnsi="Arial" w:cs="Arial"/>
          <w:b/>
          <w:i/>
          <w:sz w:val="18"/>
          <w:szCs w:val="18"/>
        </w:rPr>
      </w:pPr>
    </w:p>
    <w:sectPr w:rsidR="00301D6B" w:rsidRPr="008C30D4" w:rsidSect="00DB5811">
      <w:footerReference w:type="default" r:id="rId7"/>
      <w:pgSz w:w="11905" w:h="16838"/>
      <w:pgMar w:top="238" w:right="567" w:bottom="249" w:left="1077"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D6B" w:rsidRDefault="00301D6B">
      <w:r>
        <w:separator/>
      </w:r>
    </w:p>
  </w:endnote>
  <w:endnote w:type="continuationSeparator" w:id="0">
    <w:p w:rsidR="00301D6B" w:rsidRDefault="00301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D6B" w:rsidRPr="00E22F87" w:rsidRDefault="00301D6B" w:rsidP="00E22F87">
    <w:pPr>
      <w:tabs>
        <w:tab w:val="center" w:pos="4677"/>
        <w:tab w:val="right" w:pos="9355"/>
      </w:tabs>
      <w:jc w:val="center"/>
      <w:rPr>
        <w:kern w:val="0"/>
        <w:sz w:val="24"/>
        <w:szCs w:val="24"/>
      </w:rPr>
    </w:pPr>
    <w:r>
      <w:rPr>
        <w:kern w:val="0"/>
        <w:sz w:val="24"/>
        <w:szCs w:val="24"/>
      </w:rPr>
      <w:t xml:space="preserve">стр. </w:t>
    </w:r>
    <w:r>
      <w:rPr>
        <w:kern w:val="0"/>
        <w:sz w:val="24"/>
        <w:szCs w:val="24"/>
      </w:rPr>
      <w:pgNum/>
    </w:r>
    <w:r>
      <w:rPr>
        <w:kern w:val="0"/>
        <w:sz w:val="24"/>
        <w:szCs w:val="24"/>
      </w:rPr>
      <w:t xml:space="preserve"> из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D6B" w:rsidRDefault="00301D6B">
      <w:r>
        <w:separator/>
      </w:r>
    </w:p>
  </w:footnote>
  <w:footnote w:type="continuationSeparator" w:id="0">
    <w:p w:rsidR="00301D6B" w:rsidRDefault="00301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D920E1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845A0"/>
    <w:multiLevelType w:val="hybridMultilevel"/>
    <w:tmpl w:val="C7A45CC8"/>
    <w:lvl w:ilvl="0" w:tplc="CD0E3244">
      <w:start w:val="1"/>
      <w:numFmt w:val="decimal"/>
      <w:lvlText w:val="%1."/>
      <w:lvlJc w:val="left"/>
      <w:pPr>
        <w:ind w:left="695" w:hanging="360"/>
      </w:pPr>
      <w:rPr>
        <w:rFonts w:cs="Times New Roman" w:hint="default"/>
      </w:rPr>
    </w:lvl>
    <w:lvl w:ilvl="1" w:tplc="04090019">
      <w:start w:val="1"/>
      <w:numFmt w:val="lowerLetter"/>
      <w:lvlText w:val="%2."/>
      <w:lvlJc w:val="left"/>
      <w:pPr>
        <w:ind w:left="1415" w:hanging="360"/>
      </w:pPr>
      <w:rPr>
        <w:rFonts w:cs="Times New Roman"/>
      </w:rPr>
    </w:lvl>
    <w:lvl w:ilvl="2" w:tplc="0409001B">
      <w:start w:val="1"/>
      <w:numFmt w:val="lowerRoman"/>
      <w:lvlText w:val="%3."/>
      <w:lvlJc w:val="right"/>
      <w:pPr>
        <w:ind w:left="2135" w:hanging="180"/>
      </w:pPr>
      <w:rPr>
        <w:rFonts w:cs="Times New Roman"/>
      </w:rPr>
    </w:lvl>
    <w:lvl w:ilvl="3" w:tplc="0409000F">
      <w:start w:val="1"/>
      <w:numFmt w:val="decimal"/>
      <w:lvlText w:val="%4."/>
      <w:lvlJc w:val="left"/>
      <w:pPr>
        <w:ind w:left="2855" w:hanging="360"/>
      </w:pPr>
      <w:rPr>
        <w:rFonts w:cs="Times New Roman"/>
      </w:rPr>
    </w:lvl>
    <w:lvl w:ilvl="4" w:tplc="04090019">
      <w:start w:val="1"/>
      <w:numFmt w:val="lowerLetter"/>
      <w:lvlText w:val="%5."/>
      <w:lvlJc w:val="left"/>
      <w:pPr>
        <w:ind w:left="3575" w:hanging="360"/>
      </w:pPr>
      <w:rPr>
        <w:rFonts w:cs="Times New Roman"/>
      </w:rPr>
    </w:lvl>
    <w:lvl w:ilvl="5" w:tplc="0409001B">
      <w:start w:val="1"/>
      <w:numFmt w:val="lowerRoman"/>
      <w:lvlText w:val="%6."/>
      <w:lvlJc w:val="right"/>
      <w:pPr>
        <w:ind w:left="4295" w:hanging="180"/>
      </w:pPr>
      <w:rPr>
        <w:rFonts w:cs="Times New Roman"/>
      </w:rPr>
    </w:lvl>
    <w:lvl w:ilvl="6" w:tplc="0409000F">
      <w:start w:val="1"/>
      <w:numFmt w:val="decimal"/>
      <w:lvlText w:val="%7."/>
      <w:lvlJc w:val="left"/>
      <w:pPr>
        <w:ind w:left="5015" w:hanging="360"/>
      </w:pPr>
      <w:rPr>
        <w:rFonts w:cs="Times New Roman"/>
      </w:rPr>
    </w:lvl>
    <w:lvl w:ilvl="7" w:tplc="04090019">
      <w:start w:val="1"/>
      <w:numFmt w:val="lowerLetter"/>
      <w:lvlText w:val="%8."/>
      <w:lvlJc w:val="left"/>
      <w:pPr>
        <w:ind w:left="5735" w:hanging="360"/>
      </w:pPr>
      <w:rPr>
        <w:rFonts w:cs="Times New Roman"/>
      </w:rPr>
    </w:lvl>
    <w:lvl w:ilvl="8" w:tplc="0409001B">
      <w:start w:val="1"/>
      <w:numFmt w:val="lowerRoman"/>
      <w:lvlText w:val="%9."/>
      <w:lvlJc w:val="right"/>
      <w:pPr>
        <w:ind w:left="6455" w:hanging="180"/>
      </w:pPr>
      <w:rPr>
        <w:rFonts w:cs="Times New Roman"/>
      </w:rPr>
    </w:lvl>
  </w:abstractNum>
  <w:abstractNum w:abstractNumId="2" w15:restartNumberingAfterBreak="0">
    <w:nsid w:val="113C5D85"/>
    <w:multiLevelType w:val="hybridMultilevel"/>
    <w:tmpl w:val="07EE9082"/>
    <w:lvl w:ilvl="0" w:tplc="76E26264">
      <w:start w:val="5"/>
      <w:numFmt w:val="decimal"/>
      <w:lvlText w:val="%1."/>
      <w:lvlJc w:val="left"/>
      <w:pPr>
        <w:tabs>
          <w:tab w:val="num" w:pos="695"/>
        </w:tabs>
        <w:ind w:left="695" w:hanging="360"/>
      </w:pPr>
      <w:rPr>
        <w:rFonts w:cs="Times New Roman" w:hint="default"/>
      </w:rPr>
    </w:lvl>
    <w:lvl w:ilvl="1" w:tplc="04190019" w:tentative="1">
      <w:start w:val="1"/>
      <w:numFmt w:val="lowerLetter"/>
      <w:lvlText w:val="%2."/>
      <w:lvlJc w:val="left"/>
      <w:pPr>
        <w:tabs>
          <w:tab w:val="num" w:pos="1415"/>
        </w:tabs>
        <w:ind w:left="1415" w:hanging="360"/>
      </w:pPr>
      <w:rPr>
        <w:rFonts w:cs="Times New Roman"/>
      </w:rPr>
    </w:lvl>
    <w:lvl w:ilvl="2" w:tplc="0419001B" w:tentative="1">
      <w:start w:val="1"/>
      <w:numFmt w:val="lowerRoman"/>
      <w:lvlText w:val="%3."/>
      <w:lvlJc w:val="right"/>
      <w:pPr>
        <w:tabs>
          <w:tab w:val="num" w:pos="2135"/>
        </w:tabs>
        <w:ind w:left="2135" w:hanging="180"/>
      </w:pPr>
      <w:rPr>
        <w:rFonts w:cs="Times New Roman"/>
      </w:rPr>
    </w:lvl>
    <w:lvl w:ilvl="3" w:tplc="0419000F" w:tentative="1">
      <w:start w:val="1"/>
      <w:numFmt w:val="decimal"/>
      <w:lvlText w:val="%4."/>
      <w:lvlJc w:val="left"/>
      <w:pPr>
        <w:tabs>
          <w:tab w:val="num" w:pos="2855"/>
        </w:tabs>
        <w:ind w:left="2855" w:hanging="360"/>
      </w:pPr>
      <w:rPr>
        <w:rFonts w:cs="Times New Roman"/>
      </w:rPr>
    </w:lvl>
    <w:lvl w:ilvl="4" w:tplc="04190019" w:tentative="1">
      <w:start w:val="1"/>
      <w:numFmt w:val="lowerLetter"/>
      <w:lvlText w:val="%5."/>
      <w:lvlJc w:val="left"/>
      <w:pPr>
        <w:tabs>
          <w:tab w:val="num" w:pos="3575"/>
        </w:tabs>
        <w:ind w:left="3575" w:hanging="360"/>
      </w:pPr>
      <w:rPr>
        <w:rFonts w:cs="Times New Roman"/>
      </w:rPr>
    </w:lvl>
    <w:lvl w:ilvl="5" w:tplc="0419001B" w:tentative="1">
      <w:start w:val="1"/>
      <w:numFmt w:val="lowerRoman"/>
      <w:lvlText w:val="%6."/>
      <w:lvlJc w:val="right"/>
      <w:pPr>
        <w:tabs>
          <w:tab w:val="num" w:pos="4295"/>
        </w:tabs>
        <w:ind w:left="4295" w:hanging="180"/>
      </w:pPr>
      <w:rPr>
        <w:rFonts w:cs="Times New Roman"/>
      </w:rPr>
    </w:lvl>
    <w:lvl w:ilvl="6" w:tplc="0419000F" w:tentative="1">
      <w:start w:val="1"/>
      <w:numFmt w:val="decimal"/>
      <w:lvlText w:val="%7."/>
      <w:lvlJc w:val="left"/>
      <w:pPr>
        <w:tabs>
          <w:tab w:val="num" w:pos="5015"/>
        </w:tabs>
        <w:ind w:left="5015" w:hanging="360"/>
      </w:pPr>
      <w:rPr>
        <w:rFonts w:cs="Times New Roman"/>
      </w:rPr>
    </w:lvl>
    <w:lvl w:ilvl="7" w:tplc="04190019" w:tentative="1">
      <w:start w:val="1"/>
      <w:numFmt w:val="lowerLetter"/>
      <w:lvlText w:val="%8."/>
      <w:lvlJc w:val="left"/>
      <w:pPr>
        <w:tabs>
          <w:tab w:val="num" w:pos="5735"/>
        </w:tabs>
        <w:ind w:left="5735" w:hanging="360"/>
      </w:pPr>
      <w:rPr>
        <w:rFonts w:cs="Times New Roman"/>
      </w:rPr>
    </w:lvl>
    <w:lvl w:ilvl="8" w:tplc="0419001B" w:tentative="1">
      <w:start w:val="1"/>
      <w:numFmt w:val="lowerRoman"/>
      <w:lvlText w:val="%9."/>
      <w:lvlJc w:val="right"/>
      <w:pPr>
        <w:tabs>
          <w:tab w:val="num" w:pos="6455"/>
        </w:tabs>
        <w:ind w:left="6455"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FB"/>
    <w:rsid w:val="0000557E"/>
    <w:rsid w:val="000462D0"/>
    <w:rsid w:val="00051E3D"/>
    <w:rsid w:val="00066B96"/>
    <w:rsid w:val="000C3EFC"/>
    <w:rsid w:val="000E2C53"/>
    <w:rsid w:val="000E4EDB"/>
    <w:rsid w:val="00120096"/>
    <w:rsid w:val="0012101C"/>
    <w:rsid w:val="00124837"/>
    <w:rsid w:val="001254CC"/>
    <w:rsid w:val="001537EA"/>
    <w:rsid w:val="00163551"/>
    <w:rsid w:val="00165B81"/>
    <w:rsid w:val="001735E9"/>
    <w:rsid w:val="001A4303"/>
    <w:rsid w:val="001B0924"/>
    <w:rsid w:val="001C2397"/>
    <w:rsid w:val="001D72DB"/>
    <w:rsid w:val="001E33FA"/>
    <w:rsid w:val="001F1E93"/>
    <w:rsid w:val="001F56F1"/>
    <w:rsid w:val="00214A9F"/>
    <w:rsid w:val="00225074"/>
    <w:rsid w:val="002437AA"/>
    <w:rsid w:val="002527F7"/>
    <w:rsid w:val="00254438"/>
    <w:rsid w:val="002570A8"/>
    <w:rsid w:val="00265C79"/>
    <w:rsid w:val="002936A3"/>
    <w:rsid w:val="002B3A7C"/>
    <w:rsid w:val="002F0949"/>
    <w:rsid w:val="00301D6B"/>
    <w:rsid w:val="003051D3"/>
    <w:rsid w:val="0031261F"/>
    <w:rsid w:val="003313AE"/>
    <w:rsid w:val="00347179"/>
    <w:rsid w:val="00366829"/>
    <w:rsid w:val="00372BED"/>
    <w:rsid w:val="00381082"/>
    <w:rsid w:val="003936FA"/>
    <w:rsid w:val="003A145E"/>
    <w:rsid w:val="003A163F"/>
    <w:rsid w:val="003B44A0"/>
    <w:rsid w:val="003C50A3"/>
    <w:rsid w:val="003E571D"/>
    <w:rsid w:val="003F2E1F"/>
    <w:rsid w:val="003F3EFB"/>
    <w:rsid w:val="003F5308"/>
    <w:rsid w:val="003F78C2"/>
    <w:rsid w:val="00435DF8"/>
    <w:rsid w:val="004424EE"/>
    <w:rsid w:val="00447FCF"/>
    <w:rsid w:val="0045344B"/>
    <w:rsid w:val="004547EE"/>
    <w:rsid w:val="004A31C4"/>
    <w:rsid w:val="004A35F0"/>
    <w:rsid w:val="004C1131"/>
    <w:rsid w:val="004F7C4F"/>
    <w:rsid w:val="00501631"/>
    <w:rsid w:val="005032AE"/>
    <w:rsid w:val="00520988"/>
    <w:rsid w:val="0053141A"/>
    <w:rsid w:val="00532E3A"/>
    <w:rsid w:val="00533AEB"/>
    <w:rsid w:val="00536848"/>
    <w:rsid w:val="00557FDF"/>
    <w:rsid w:val="00561885"/>
    <w:rsid w:val="00563DD7"/>
    <w:rsid w:val="0056535F"/>
    <w:rsid w:val="00576906"/>
    <w:rsid w:val="005E40D4"/>
    <w:rsid w:val="005F1E53"/>
    <w:rsid w:val="0064117F"/>
    <w:rsid w:val="00642FFD"/>
    <w:rsid w:val="00662155"/>
    <w:rsid w:val="00666073"/>
    <w:rsid w:val="00670FD2"/>
    <w:rsid w:val="0067544D"/>
    <w:rsid w:val="00686991"/>
    <w:rsid w:val="006B2C74"/>
    <w:rsid w:val="006B3249"/>
    <w:rsid w:val="006D4388"/>
    <w:rsid w:val="006D5D53"/>
    <w:rsid w:val="006F5E6B"/>
    <w:rsid w:val="007041DC"/>
    <w:rsid w:val="00737BE5"/>
    <w:rsid w:val="00765D81"/>
    <w:rsid w:val="007A75AF"/>
    <w:rsid w:val="007B3BD0"/>
    <w:rsid w:val="007B74CA"/>
    <w:rsid w:val="007F6FF9"/>
    <w:rsid w:val="00813AA2"/>
    <w:rsid w:val="0084086C"/>
    <w:rsid w:val="008417D3"/>
    <w:rsid w:val="008507D4"/>
    <w:rsid w:val="00852CA7"/>
    <w:rsid w:val="008A52AA"/>
    <w:rsid w:val="008C30D4"/>
    <w:rsid w:val="008F0791"/>
    <w:rsid w:val="00915BDB"/>
    <w:rsid w:val="009166B1"/>
    <w:rsid w:val="009442D8"/>
    <w:rsid w:val="00947344"/>
    <w:rsid w:val="00960515"/>
    <w:rsid w:val="00963278"/>
    <w:rsid w:val="00975696"/>
    <w:rsid w:val="009872E9"/>
    <w:rsid w:val="00987AB6"/>
    <w:rsid w:val="009A4013"/>
    <w:rsid w:val="009B31A9"/>
    <w:rsid w:val="009B42ED"/>
    <w:rsid w:val="009C15C9"/>
    <w:rsid w:val="009E17B4"/>
    <w:rsid w:val="009E2513"/>
    <w:rsid w:val="009E3743"/>
    <w:rsid w:val="009E4534"/>
    <w:rsid w:val="009E5D5F"/>
    <w:rsid w:val="009E6624"/>
    <w:rsid w:val="009F1796"/>
    <w:rsid w:val="009F62A4"/>
    <w:rsid w:val="009F7A73"/>
    <w:rsid w:val="00A13D3E"/>
    <w:rsid w:val="00A26311"/>
    <w:rsid w:val="00A30AF0"/>
    <w:rsid w:val="00A33EA1"/>
    <w:rsid w:val="00A60E37"/>
    <w:rsid w:val="00A86595"/>
    <w:rsid w:val="00AB34D8"/>
    <w:rsid w:val="00AB37C5"/>
    <w:rsid w:val="00AB47B6"/>
    <w:rsid w:val="00AC0096"/>
    <w:rsid w:val="00AC69B5"/>
    <w:rsid w:val="00AE549A"/>
    <w:rsid w:val="00AE7671"/>
    <w:rsid w:val="00B118EF"/>
    <w:rsid w:val="00B26027"/>
    <w:rsid w:val="00B52012"/>
    <w:rsid w:val="00B52B0E"/>
    <w:rsid w:val="00B757EB"/>
    <w:rsid w:val="00B87E8A"/>
    <w:rsid w:val="00B9213E"/>
    <w:rsid w:val="00B93342"/>
    <w:rsid w:val="00B944F7"/>
    <w:rsid w:val="00BB0B95"/>
    <w:rsid w:val="00BC1C70"/>
    <w:rsid w:val="00BC1D2F"/>
    <w:rsid w:val="00BC44CC"/>
    <w:rsid w:val="00BF1B8F"/>
    <w:rsid w:val="00BF78A9"/>
    <w:rsid w:val="00C00B13"/>
    <w:rsid w:val="00C07735"/>
    <w:rsid w:val="00C11015"/>
    <w:rsid w:val="00C44289"/>
    <w:rsid w:val="00CA2E9C"/>
    <w:rsid w:val="00CB1FBF"/>
    <w:rsid w:val="00CC670A"/>
    <w:rsid w:val="00CD5C81"/>
    <w:rsid w:val="00CE0538"/>
    <w:rsid w:val="00CF38AE"/>
    <w:rsid w:val="00D03522"/>
    <w:rsid w:val="00D07951"/>
    <w:rsid w:val="00D1635E"/>
    <w:rsid w:val="00D209C3"/>
    <w:rsid w:val="00D310B1"/>
    <w:rsid w:val="00D3538E"/>
    <w:rsid w:val="00D73730"/>
    <w:rsid w:val="00D75871"/>
    <w:rsid w:val="00D85F55"/>
    <w:rsid w:val="00DB083E"/>
    <w:rsid w:val="00DB5811"/>
    <w:rsid w:val="00DC2F12"/>
    <w:rsid w:val="00DC5DE4"/>
    <w:rsid w:val="00DC7826"/>
    <w:rsid w:val="00DE67FE"/>
    <w:rsid w:val="00DF7A60"/>
    <w:rsid w:val="00E22F87"/>
    <w:rsid w:val="00E3792A"/>
    <w:rsid w:val="00E71751"/>
    <w:rsid w:val="00E7220D"/>
    <w:rsid w:val="00E764F3"/>
    <w:rsid w:val="00E970CF"/>
    <w:rsid w:val="00EB22B5"/>
    <w:rsid w:val="00EE274D"/>
    <w:rsid w:val="00EE7CD0"/>
    <w:rsid w:val="00EF4F37"/>
    <w:rsid w:val="00F238CE"/>
    <w:rsid w:val="00F423EE"/>
    <w:rsid w:val="00F46044"/>
    <w:rsid w:val="00F50349"/>
    <w:rsid w:val="00F9552F"/>
    <w:rsid w:val="00FD1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AC38CE1-D2B7-4CF1-90C2-5B05048D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FB"/>
    <w:pPr>
      <w:widowControl w:val="0"/>
      <w:overflowPunct w:val="0"/>
      <w:autoSpaceDE w:val="0"/>
      <w:autoSpaceDN w:val="0"/>
      <w:adjustRightInd w:val="0"/>
    </w:pPr>
    <w:rPr>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3EFB"/>
    <w:pPr>
      <w:widowControl/>
      <w:tabs>
        <w:tab w:val="center" w:pos="4677"/>
        <w:tab w:val="right" w:pos="9355"/>
      </w:tabs>
      <w:overflowPunct/>
      <w:autoSpaceDE/>
      <w:autoSpaceDN/>
      <w:adjustRightInd/>
    </w:pPr>
    <w:rPr>
      <w:kern w:val="0"/>
      <w:sz w:val="24"/>
      <w:szCs w:val="24"/>
    </w:rPr>
  </w:style>
  <w:style w:type="character" w:customStyle="1" w:styleId="a4">
    <w:name w:val="Верхний колонтитул Знак"/>
    <w:basedOn w:val="a0"/>
    <w:link w:val="a3"/>
    <w:uiPriority w:val="99"/>
    <w:locked/>
    <w:rsid w:val="003F3EFB"/>
    <w:rPr>
      <w:rFonts w:cs="Times New Roman"/>
      <w:sz w:val="24"/>
      <w:szCs w:val="24"/>
      <w:lang w:val="ru-RU" w:eastAsia="ru-RU"/>
    </w:rPr>
  </w:style>
  <w:style w:type="paragraph" w:customStyle="1" w:styleId="ConsNonformat">
    <w:name w:val="ConsNonformat"/>
    <w:uiPriority w:val="99"/>
    <w:rsid w:val="003F3EFB"/>
    <w:pPr>
      <w:widowControl w:val="0"/>
      <w:autoSpaceDE w:val="0"/>
      <w:autoSpaceDN w:val="0"/>
      <w:adjustRightInd w:val="0"/>
    </w:pPr>
    <w:rPr>
      <w:rFonts w:ascii="Courier New" w:hAnsi="Courier New" w:cs="Courier New"/>
      <w:sz w:val="20"/>
      <w:szCs w:val="20"/>
    </w:rPr>
  </w:style>
  <w:style w:type="paragraph" w:styleId="a5">
    <w:name w:val="footer"/>
    <w:basedOn w:val="a"/>
    <w:link w:val="a6"/>
    <w:uiPriority w:val="99"/>
    <w:rsid w:val="00B757EB"/>
    <w:pPr>
      <w:tabs>
        <w:tab w:val="center" w:pos="4677"/>
        <w:tab w:val="right" w:pos="9355"/>
      </w:tabs>
    </w:pPr>
  </w:style>
  <w:style w:type="character" w:customStyle="1" w:styleId="a6">
    <w:name w:val="Нижний колонтитул Знак"/>
    <w:basedOn w:val="a0"/>
    <w:link w:val="a5"/>
    <w:uiPriority w:val="99"/>
    <w:locked/>
    <w:rsid w:val="00B757EB"/>
    <w:rPr>
      <w:rFonts w:cs="Times New Roman"/>
      <w:kern w:val="28"/>
    </w:rPr>
  </w:style>
  <w:style w:type="paragraph" w:styleId="a7">
    <w:name w:val="List Paragraph"/>
    <w:basedOn w:val="a"/>
    <w:uiPriority w:val="99"/>
    <w:qFormat/>
    <w:rsid w:val="00372BED"/>
    <w:pPr>
      <w:ind w:left="720"/>
    </w:pPr>
  </w:style>
  <w:style w:type="paragraph" w:styleId="a8">
    <w:name w:val="Normal (Web)"/>
    <w:basedOn w:val="a"/>
    <w:uiPriority w:val="99"/>
    <w:rsid w:val="00960515"/>
    <w:pPr>
      <w:widowControl/>
      <w:overflowPunct/>
      <w:autoSpaceDE/>
      <w:autoSpaceDN/>
      <w:adjustRightInd/>
      <w:spacing w:before="100" w:beforeAutospacing="1" w:after="100" w:afterAutospacing="1"/>
    </w:pPr>
    <w:rPr>
      <w:kern w:val="0"/>
      <w:sz w:val="24"/>
      <w:szCs w:val="24"/>
    </w:rPr>
  </w:style>
  <w:style w:type="character" w:styleId="a9">
    <w:name w:val="Strong"/>
    <w:basedOn w:val="a0"/>
    <w:uiPriority w:val="99"/>
    <w:qFormat/>
    <w:locked/>
    <w:rsid w:val="00D209C3"/>
    <w:rPr>
      <w:rFonts w:cs="Times New Roman"/>
      <w:b/>
      <w:bCs/>
    </w:rPr>
  </w:style>
  <w:style w:type="character" w:styleId="aa">
    <w:name w:val="Hyperlink"/>
    <w:basedOn w:val="a0"/>
    <w:uiPriority w:val="99"/>
    <w:semiHidden/>
    <w:rsid w:val="00D209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777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1207</Words>
  <Characters>8631</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Hewlett-Packard Company</Company>
  <LinksUpToDate>false</LinksUpToDate>
  <CharactersWithSpaces>9819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macbook</cp:lastModifiedBy>
  <cp:revision>7</cp:revision>
  <cp:lastPrinted>2016-04-25T13:33:00Z</cp:lastPrinted>
  <dcterms:created xsi:type="dcterms:W3CDTF">2019-08-05T21:22:00Z</dcterms:created>
  <dcterms:modified xsi:type="dcterms:W3CDTF">2019-08-05T21:26:00Z</dcterms:modified>
</cp:coreProperties>
</file>